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BB4D1" w14:textId="77777777" w:rsidR="00E92797" w:rsidRPr="00E729C9" w:rsidRDefault="00E92797" w:rsidP="00E92797">
      <w:pPr>
        <w:jc w:val="center"/>
        <w:rPr>
          <w:b/>
          <w:bCs/>
          <w:sz w:val="52"/>
          <w:szCs w:val="52"/>
          <w:u w:val="single"/>
        </w:rPr>
      </w:pPr>
      <w:r w:rsidRPr="00E729C9">
        <w:rPr>
          <w:b/>
          <w:bCs/>
          <w:sz w:val="52"/>
          <w:szCs w:val="52"/>
          <w:u w:val="single"/>
        </w:rPr>
        <w:t>JE BEDRIJF IN DE KIJKER BIJ KHO HUIZINGEN</w:t>
      </w:r>
    </w:p>
    <w:p w14:paraId="17848EA5" w14:textId="77777777" w:rsidR="00E92797" w:rsidRDefault="00E92797" w:rsidP="00E92797">
      <w:pPr>
        <w:rPr>
          <w:b/>
          <w:bCs/>
          <w:u w:val="single"/>
        </w:rPr>
      </w:pPr>
      <w:r>
        <w:rPr>
          <w:b/>
          <w:bCs/>
          <w:noProof/>
          <w:sz w:val="24"/>
          <w:szCs w:val="24"/>
          <w:u w:val="single"/>
        </w:rPr>
        <w:drawing>
          <wp:anchor distT="0" distB="0" distL="114300" distR="114300" simplePos="0" relativeHeight="251659264" behindDoc="0" locked="0" layoutInCell="1" allowOverlap="1" wp14:anchorId="06A4E104" wp14:editId="7E590D5F">
            <wp:simplePos x="0" y="0"/>
            <wp:positionH relativeFrom="column">
              <wp:posOffset>5514975</wp:posOffset>
            </wp:positionH>
            <wp:positionV relativeFrom="paragraph">
              <wp:posOffset>234950</wp:posOffset>
            </wp:positionV>
            <wp:extent cx="1438275" cy="1438275"/>
            <wp:effectExtent l="0" t="0" r="9525" b="9525"/>
            <wp:wrapThrough wrapText="bothSides">
              <wp:wrapPolygon edited="0">
                <wp:start x="9727" y="0"/>
                <wp:lineTo x="6866" y="286"/>
                <wp:lineTo x="1430" y="3147"/>
                <wp:lineTo x="0" y="8297"/>
                <wp:lineTo x="0" y="13732"/>
                <wp:lineTo x="2289" y="18310"/>
                <wp:lineTo x="2575" y="19168"/>
                <wp:lineTo x="7725" y="21457"/>
                <wp:lineTo x="9727" y="21457"/>
                <wp:lineTo x="11730" y="21457"/>
                <wp:lineTo x="13732" y="21457"/>
                <wp:lineTo x="19168" y="19168"/>
                <wp:lineTo x="19168" y="18310"/>
                <wp:lineTo x="21457" y="13732"/>
                <wp:lineTo x="21457" y="8297"/>
                <wp:lineTo x="20313" y="3147"/>
                <wp:lineTo x="14591" y="286"/>
                <wp:lineTo x="11730" y="0"/>
                <wp:lineTo x="9727" y="0"/>
              </wp:wrapPolygon>
            </wp:wrapThrough>
            <wp:docPr id="1417727855"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27855" name="Picture 1" descr="A yellow and blu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p>
    <w:p w14:paraId="536105D0" w14:textId="77777777" w:rsidR="00E92797" w:rsidRPr="00702F3B" w:rsidRDefault="00E92797" w:rsidP="00E92797">
      <w:pPr>
        <w:rPr>
          <w:b/>
          <w:bCs/>
          <w:sz w:val="24"/>
          <w:szCs w:val="24"/>
          <w:u w:val="single"/>
          <w:lang w:val="pt-BR"/>
        </w:rPr>
      </w:pPr>
      <w:proofErr w:type="spellStart"/>
      <w:r w:rsidRPr="00702F3B">
        <w:rPr>
          <w:b/>
          <w:bCs/>
          <w:sz w:val="24"/>
          <w:szCs w:val="24"/>
          <w:u w:val="single"/>
          <w:lang w:val="pt-BR"/>
        </w:rPr>
        <w:t>Firmanaam</w:t>
      </w:r>
      <w:proofErr w:type="spellEnd"/>
      <w:r w:rsidRPr="00702F3B">
        <w:rPr>
          <w:b/>
          <w:bCs/>
          <w:sz w:val="24"/>
          <w:szCs w:val="24"/>
          <w:u w:val="single"/>
          <w:lang w:val="pt-BR"/>
        </w:rPr>
        <w:t>:</w:t>
      </w:r>
    </w:p>
    <w:p w14:paraId="4C28ED67" w14:textId="77777777" w:rsidR="00E92797" w:rsidRPr="00702F3B" w:rsidRDefault="00E92797" w:rsidP="00E92797">
      <w:pPr>
        <w:rPr>
          <w:b/>
          <w:bCs/>
          <w:sz w:val="24"/>
          <w:szCs w:val="24"/>
          <w:u w:val="single"/>
          <w:lang w:val="pt-BR"/>
        </w:rPr>
      </w:pPr>
      <w:proofErr w:type="spellStart"/>
      <w:r w:rsidRPr="00702F3B">
        <w:rPr>
          <w:b/>
          <w:bCs/>
          <w:sz w:val="24"/>
          <w:szCs w:val="24"/>
          <w:u w:val="single"/>
          <w:lang w:val="pt-BR"/>
        </w:rPr>
        <w:t>Adres</w:t>
      </w:r>
      <w:proofErr w:type="spellEnd"/>
      <w:r w:rsidRPr="00702F3B">
        <w:rPr>
          <w:b/>
          <w:bCs/>
          <w:sz w:val="24"/>
          <w:szCs w:val="24"/>
          <w:u w:val="single"/>
          <w:lang w:val="pt-BR"/>
        </w:rPr>
        <w:t>:</w:t>
      </w:r>
    </w:p>
    <w:p w14:paraId="59287763" w14:textId="77777777" w:rsidR="00E92797" w:rsidRPr="00702F3B" w:rsidRDefault="00E92797" w:rsidP="00E92797">
      <w:pPr>
        <w:rPr>
          <w:b/>
          <w:bCs/>
          <w:sz w:val="24"/>
          <w:szCs w:val="24"/>
          <w:u w:val="single"/>
          <w:lang w:val="pt-BR"/>
        </w:rPr>
      </w:pPr>
      <w:r w:rsidRPr="00702F3B">
        <w:rPr>
          <w:b/>
          <w:bCs/>
          <w:sz w:val="24"/>
          <w:szCs w:val="24"/>
          <w:u w:val="single"/>
          <w:lang w:val="pt-BR"/>
        </w:rPr>
        <w:t xml:space="preserve">BTW </w:t>
      </w:r>
      <w:proofErr w:type="spellStart"/>
      <w:r w:rsidRPr="00702F3B">
        <w:rPr>
          <w:b/>
          <w:bCs/>
          <w:sz w:val="24"/>
          <w:szCs w:val="24"/>
          <w:u w:val="single"/>
          <w:lang w:val="pt-BR"/>
        </w:rPr>
        <w:t>Nr</w:t>
      </w:r>
      <w:proofErr w:type="spellEnd"/>
      <w:r w:rsidRPr="00702F3B">
        <w:rPr>
          <w:b/>
          <w:bCs/>
          <w:sz w:val="24"/>
          <w:szCs w:val="24"/>
          <w:u w:val="single"/>
          <w:lang w:val="pt-BR"/>
        </w:rPr>
        <w:t>.:</w:t>
      </w:r>
    </w:p>
    <w:p w14:paraId="0078EB2F" w14:textId="77777777" w:rsidR="00E92797" w:rsidRPr="006C359C" w:rsidRDefault="00E92797" w:rsidP="00E92797">
      <w:pPr>
        <w:rPr>
          <w:b/>
          <w:bCs/>
          <w:sz w:val="24"/>
          <w:szCs w:val="24"/>
          <w:u w:val="single"/>
        </w:rPr>
      </w:pPr>
      <w:r w:rsidRPr="006C359C">
        <w:rPr>
          <w:b/>
          <w:bCs/>
          <w:sz w:val="24"/>
          <w:szCs w:val="24"/>
          <w:u w:val="single"/>
        </w:rPr>
        <w:t>E-mailadres:</w:t>
      </w:r>
    </w:p>
    <w:p w14:paraId="39E311DD" w14:textId="77777777" w:rsidR="00E92797" w:rsidRPr="00F54E51" w:rsidRDefault="00E92797" w:rsidP="00E92797">
      <w:pPr>
        <w:rPr>
          <w:b/>
          <w:bCs/>
          <w:sz w:val="24"/>
          <w:szCs w:val="24"/>
          <w:u w:val="single"/>
        </w:rPr>
      </w:pPr>
      <w:r w:rsidRPr="00F54E51">
        <w:rPr>
          <w:b/>
          <w:bCs/>
          <w:sz w:val="24"/>
          <w:szCs w:val="24"/>
          <w:u w:val="single"/>
        </w:rPr>
        <w:t>Telefoon:</w:t>
      </w:r>
    </w:p>
    <w:p w14:paraId="57311012" w14:textId="49B6C503" w:rsidR="00E92797" w:rsidRDefault="00E92797" w:rsidP="00E92797">
      <w:pPr>
        <w:jc w:val="center"/>
        <w:rPr>
          <w:b/>
          <w:bCs/>
          <w:sz w:val="44"/>
          <w:szCs w:val="44"/>
          <w:u w:val="single"/>
        </w:rPr>
      </w:pPr>
      <w:r w:rsidRPr="00181DFF">
        <w:rPr>
          <w:b/>
          <w:bCs/>
          <w:sz w:val="44"/>
          <w:szCs w:val="44"/>
          <w:u w:val="single"/>
        </w:rPr>
        <w:t>KEUZEMOGELIJKHEDEN</w:t>
      </w:r>
    </w:p>
    <w:p w14:paraId="66F0E77F" w14:textId="4678F2B9" w:rsidR="003758DD" w:rsidRDefault="00E92797" w:rsidP="003758DD">
      <w:pPr>
        <w:rPr>
          <w:sz w:val="20"/>
          <w:szCs w:val="20"/>
        </w:rPr>
      </w:pPr>
      <w:r w:rsidRPr="00E92797">
        <w:rPr>
          <w:b/>
          <w:bCs/>
          <w:sz w:val="24"/>
          <w:szCs w:val="24"/>
          <w:u w:val="single"/>
        </w:rPr>
        <w:t xml:space="preserve">Losse sponsor: </w:t>
      </w:r>
      <w:r w:rsidR="003758DD" w:rsidRPr="003758DD">
        <w:rPr>
          <w:sz w:val="20"/>
          <w:szCs w:val="20"/>
        </w:rPr>
        <w:t>(</w:t>
      </w:r>
      <w:r w:rsidR="003758DD">
        <w:rPr>
          <w:sz w:val="20"/>
          <w:szCs w:val="20"/>
        </w:rPr>
        <w:t>Eénmalig</w:t>
      </w:r>
      <w:r w:rsidR="003758DD" w:rsidRPr="003758DD">
        <w:rPr>
          <w:sz w:val="20"/>
          <w:szCs w:val="20"/>
        </w:rPr>
        <w:t>)</w:t>
      </w:r>
    </w:p>
    <w:p w14:paraId="400DE5B0" w14:textId="7ED90710" w:rsidR="00E92797" w:rsidRPr="003758DD" w:rsidRDefault="00E92797" w:rsidP="003758DD">
      <w:pPr>
        <w:pStyle w:val="ListParagraph"/>
        <w:numPr>
          <w:ilvl w:val="0"/>
          <w:numId w:val="9"/>
        </w:numPr>
        <w:rPr>
          <w:b/>
          <w:bCs/>
          <w:sz w:val="24"/>
          <w:szCs w:val="24"/>
        </w:rPr>
      </w:pPr>
      <w:r w:rsidRPr="003758DD">
        <w:rPr>
          <w:b/>
          <w:bCs/>
          <w:sz w:val="24"/>
          <w:szCs w:val="24"/>
        </w:rPr>
        <w:t xml:space="preserve">Sponsor wedstrijdbal </w:t>
      </w:r>
    </w:p>
    <w:p w14:paraId="3005C68E" w14:textId="3D7CCCA5" w:rsidR="00E92797" w:rsidRPr="00E92797" w:rsidRDefault="00E92797" w:rsidP="00E92797">
      <w:pPr>
        <w:pStyle w:val="ListParagraph"/>
        <w:numPr>
          <w:ilvl w:val="1"/>
          <w:numId w:val="1"/>
        </w:numPr>
        <w:rPr>
          <w:sz w:val="24"/>
          <w:szCs w:val="24"/>
        </w:rPr>
      </w:pPr>
      <w:r w:rsidRPr="00E92797">
        <w:rPr>
          <w:sz w:val="24"/>
          <w:szCs w:val="24"/>
        </w:rPr>
        <w:t>€75</w:t>
      </w:r>
      <w:r w:rsidR="003758DD" w:rsidRPr="003758DD">
        <w:rPr>
          <w:sz w:val="24"/>
          <w:szCs w:val="24"/>
          <w:vertAlign w:val="superscript"/>
        </w:rPr>
        <w:t>*</w:t>
      </w:r>
      <w:r w:rsidRPr="00E92797">
        <w:rPr>
          <w:sz w:val="24"/>
          <w:szCs w:val="24"/>
        </w:rPr>
        <w:t xml:space="preserve"> voor 1 wedstrijd van eerste of tweede ploeg</w:t>
      </w:r>
    </w:p>
    <w:p w14:paraId="689F11D2" w14:textId="1E734F0C" w:rsidR="00E92797" w:rsidRPr="00E92797" w:rsidRDefault="00E92797" w:rsidP="00E92797">
      <w:pPr>
        <w:pStyle w:val="ListParagraph"/>
        <w:numPr>
          <w:ilvl w:val="1"/>
          <w:numId w:val="1"/>
        </w:numPr>
        <w:rPr>
          <w:sz w:val="24"/>
          <w:szCs w:val="24"/>
        </w:rPr>
      </w:pPr>
      <w:r w:rsidRPr="00E92797">
        <w:rPr>
          <w:sz w:val="24"/>
          <w:szCs w:val="24"/>
        </w:rPr>
        <w:t>Slide 10” op scherm in de kantine in de week van de wedstrijd</w:t>
      </w:r>
      <w:r>
        <w:rPr>
          <w:sz w:val="24"/>
          <w:szCs w:val="24"/>
        </w:rPr>
        <w:t xml:space="preserve"> </w:t>
      </w:r>
    </w:p>
    <w:p w14:paraId="397B9622" w14:textId="568CC618" w:rsidR="00E92797" w:rsidRPr="00E92797" w:rsidRDefault="00E92797" w:rsidP="00E92797">
      <w:pPr>
        <w:pStyle w:val="ListParagraph"/>
        <w:numPr>
          <w:ilvl w:val="0"/>
          <w:numId w:val="1"/>
        </w:numPr>
        <w:rPr>
          <w:b/>
          <w:bCs/>
          <w:sz w:val="24"/>
          <w:szCs w:val="24"/>
        </w:rPr>
      </w:pPr>
      <w:r w:rsidRPr="00E92797">
        <w:rPr>
          <w:b/>
          <w:bCs/>
          <w:sz w:val="24"/>
          <w:szCs w:val="24"/>
        </w:rPr>
        <w:t>Sponsor event (eetfestijn, sint/</w:t>
      </w:r>
      <w:r w:rsidR="00424EAB" w:rsidRPr="00E92797">
        <w:rPr>
          <w:b/>
          <w:bCs/>
          <w:sz w:val="24"/>
          <w:szCs w:val="24"/>
        </w:rPr>
        <w:t>Halloween</w:t>
      </w:r>
      <w:r w:rsidRPr="00E92797">
        <w:rPr>
          <w:b/>
          <w:bCs/>
          <w:sz w:val="24"/>
          <w:szCs w:val="24"/>
        </w:rPr>
        <w:t>/carnaval, toernooi, …)</w:t>
      </w:r>
    </w:p>
    <w:p w14:paraId="553B5EF5" w14:textId="694FC614" w:rsidR="00E92797" w:rsidRPr="00E92797" w:rsidRDefault="00E92797" w:rsidP="00E92797">
      <w:pPr>
        <w:pStyle w:val="ListParagraph"/>
        <w:numPr>
          <w:ilvl w:val="1"/>
          <w:numId w:val="1"/>
        </w:numPr>
        <w:rPr>
          <w:sz w:val="24"/>
          <w:szCs w:val="24"/>
        </w:rPr>
      </w:pPr>
      <w:r w:rsidRPr="00E92797">
        <w:rPr>
          <w:sz w:val="24"/>
          <w:szCs w:val="24"/>
        </w:rPr>
        <w:t>€75</w:t>
      </w:r>
      <w:r w:rsidR="003758DD" w:rsidRPr="003758DD">
        <w:rPr>
          <w:sz w:val="24"/>
          <w:szCs w:val="24"/>
          <w:vertAlign w:val="superscript"/>
        </w:rPr>
        <w:t>*</w:t>
      </w:r>
      <w:r w:rsidRPr="00E92797">
        <w:rPr>
          <w:sz w:val="24"/>
          <w:szCs w:val="24"/>
        </w:rPr>
        <w:t xml:space="preserve"> per event</w:t>
      </w:r>
    </w:p>
    <w:p w14:paraId="5D20E3EF" w14:textId="4AAC9556" w:rsidR="00E92797" w:rsidRPr="00E92797" w:rsidRDefault="00E92797" w:rsidP="00E92797">
      <w:pPr>
        <w:pStyle w:val="ListParagraph"/>
        <w:numPr>
          <w:ilvl w:val="1"/>
          <w:numId w:val="1"/>
        </w:numPr>
        <w:rPr>
          <w:sz w:val="24"/>
          <w:szCs w:val="24"/>
        </w:rPr>
      </w:pPr>
      <w:r w:rsidRPr="00E92797">
        <w:rPr>
          <w:sz w:val="24"/>
          <w:szCs w:val="24"/>
        </w:rPr>
        <w:t>Slide 10” op scherm tijdens de week van het event</w:t>
      </w:r>
    </w:p>
    <w:p w14:paraId="51D53585" w14:textId="479E0A3C" w:rsidR="00E92797" w:rsidRPr="003758DD" w:rsidRDefault="00E92797" w:rsidP="00E92797">
      <w:pPr>
        <w:rPr>
          <w:b/>
          <w:bCs/>
          <w:sz w:val="24"/>
          <w:szCs w:val="24"/>
          <w:u w:val="single"/>
        </w:rPr>
      </w:pPr>
      <w:r w:rsidRPr="003758DD">
        <w:rPr>
          <w:b/>
          <w:bCs/>
          <w:sz w:val="24"/>
          <w:szCs w:val="24"/>
          <w:u w:val="single"/>
        </w:rPr>
        <w:t>Bronze sponsor</w:t>
      </w:r>
      <w:r w:rsidR="003758DD" w:rsidRPr="003758DD">
        <w:rPr>
          <w:sz w:val="20"/>
          <w:szCs w:val="20"/>
        </w:rPr>
        <w:t xml:space="preserve"> (</w:t>
      </w:r>
      <w:r w:rsidRPr="00E92797">
        <w:rPr>
          <w:sz w:val="20"/>
          <w:szCs w:val="20"/>
        </w:rPr>
        <w:t>augustus tot mei</w:t>
      </w:r>
      <w:r w:rsidR="003758DD" w:rsidRPr="003758DD">
        <w:rPr>
          <w:sz w:val="20"/>
          <w:szCs w:val="20"/>
        </w:rPr>
        <w:t>)</w:t>
      </w:r>
    </w:p>
    <w:p w14:paraId="5DD39D8A" w14:textId="77777777" w:rsidR="00E92797" w:rsidRPr="00E92797" w:rsidRDefault="00E92797" w:rsidP="00E92797">
      <w:pPr>
        <w:pStyle w:val="ListParagraph"/>
        <w:numPr>
          <w:ilvl w:val="0"/>
          <w:numId w:val="1"/>
        </w:numPr>
        <w:rPr>
          <w:b/>
          <w:bCs/>
          <w:sz w:val="24"/>
          <w:szCs w:val="24"/>
        </w:rPr>
      </w:pPr>
      <w:r w:rsidRPr="00E92797">
        <w:rPr>
          <w:b/>
          <w:bCs/>
          <w:sz w:val="24"/>
          <w:szCs w:val="24"/>
        </w:rPr>
        <w:t>Slideshow op scherm in de kantine</w:t>
      </w:r>
    </w:p>
    <w:p w14:paraId="1A4FA847" w14:textId="0CF44066" w:rsidR="00E92797" w:rsidRPr="00E92797" w:rsidRDefault="00E92797" w:rsidP="00E92797">
      <w:pPr>
        <w:pStyle w:val="ListParagraph"/>
        <w:numPr>
          <w:ilvl w:val="1"/>
          <w:numId w:val="1"/>
        </w:numPr>
        <w:rPr>
          <w:sz w:val="24"/>
          <w:szCs w:val="24"/>
        </w:rPr>
      </w:pPr>
      <w:r w:rsidRPr="00E92797">
        <w:rPr>
          <w:sz w:val="24"/>
          <w:szCs w:val="24"/>
        </w:rPr>
        <w:t>€100</w:t>
      </w:r>
      <w:r w:rsidR="003758DD" w:rsidRPr="003758DD">
        <w:rPr>
          <w:sz w:val="24"/>
          <w:szCs w:val="24"/>
          <w:vertAlign w:val="superscript"/>
        </w:rPr>
        <w:t>*</w:t>
      </w:r>
      <w:r w:rsidRPr="00E92797">
        <w:rPr>
          <w:sz w:val="24"/>
          <w:szCs w:val="24"/>
        </w:rPr>
        <w:t xml:space="preserve"> voor 10” / €200</w:t>
      </w:r>
      <w:r w:rsidR="003758DD" w:rsidRPr="003758DD">
        <w:rPr>
          <w:sz w:val="24"/>
          <w:szCs w:val="24"/>
          <w:vertAlign w:val="superscript"/>
        </w:rPr>
        <w:t>*</w:t>
      </w:r>
      <w:r w:rsidRPr="00E92797">
        <w:rPr>
          <w:sz w:val="24"/>
          <w:szCs w:val="24"/>
        </w:rPr>
        <w:t xml:space="preserve"> voor 20” / €300</w:t>
      </w:r>
      <w:r w:rsidR="003758DD" w:rsidRPr="003758DD">
        <w:rPr>
          <w:sz w:val="24"/>
          <w:szCs w:val="24"/>
          <w:vertAlign w:val="superscript"/>
        </w:rPr>
        <w:t>*</w:t>
      </w:r>
      <w:r w:rsidRPr="00E92797">
        <w:rPr>
          <w:sz w:val="24"/>
          <w:szCs w:val="24"/>
        </w:rPr>
        <w:t xml:space="preserve"> voor 30” (+ eenmalige €25</w:t>
      </w:r>
      <w:r w:rsidR="003758DD" w:rsidRPr="003758DD">
        <w:rPr>
          <w:sz w:val="24"/>
          <w:szCs w:val="24"/>
          <w:vertAlign w:val="superscript"/>
        </w:rPr>
        <w:t>*</w:t>
      </w:r>
      <w:r w:rsidRPr="00E92797">
        <w:rPr>
          <w:sz w:val="24"/>
          <w:szCs w:val="24"/>
        </w:rPr>
        <w:t xml:space="preserve"> productiekost)</w:t>
      </w:r>
    </w:p>
    <w:p w14:paraId="56337573" w14:textId="2DDC3245" w:rsidR="00E92797" w:rsidRPr="003758DD" w:rsidRDefault="00E92797" w:rsidP="00E92797">
      <w:pPr>
        <w:rPr>
          <w:b/>
          <w:bCs/>
          <w:sz w:val="24"/>
          <w:szCs w:val="24"/>
          <w:u w:val="single"/>
        </w:rPr>
      </w:pPr>
      <w:r w:rsidRPr="003758DD">
        <w:rPr>
          <w:b/>
          <w:bCs/>
          <w:sz w:val="24"/>
          <w:szCs w:val="24"/>
          <w:u w:val="single"/>
        </w:rPr>
        <w:t xml:space="preserve">Silver </w:t>
      </w:r>
      <w:r w:rsidR="003758DD" w:rsidRPr="003758DD">
        <w:rPr>
          <w:b/>
          <w:bCs/>
          <w:sz w:val="24"/>
          <w:szCs w:val="24"/>
          <w:u w:val="single"/>
        </w:rPr>
        <w:t xml:space="preserve">sponsor </w:t>
      </w:r>
      <w:r w:rsidR="003758DD" w:rsidRPr="003758DD">
        <w:rPr>
          <w:sz w:val="20"/>
          <w:szCs w:val="20"/>
        </w:rPr>
        <w:t>(</w:t>
      </w:r>
      <w:r w:rsidRPr="00E92797">
        <w:rPr>
          <w:sz w:val="20"/>
          <w:szCs w:val="20"/>
        </w:rPr>
        <w:t>augustus tot mei</w:t>
      </w:r>
      <w:r w:rsidR="003758DD" w:rsidRPr="003758DD">
        <w:rPr>
          <w:sz w:val="20"/>
          <w:szCs w:val="20"/>
        </w:rPr>
        <w:t>)</w:t>
      </w:r>
    </w:p>
    <w:p w14:paraId="7B730628" w14:textId="0BA50EBF" w:rsidR="00E92797" w:rsidRPr="003758DD" w:rsidRDefault="00E92797" w:rsidP="00E92797">
      <w:pPr>
        <w:rPr>
          <w:sz w:val="24"/>
          <w:szCs w:val="24"/>
        </w:rPr>
      </w:pPr>
      <w:r w:rsidRPr="003758DD">
        <w:rPr>
          <w:sz w:val="24"/>
          <w:szCs w:val="24"/>
        </w:rPr>
        <w:t>Bronze Pakket +</w:t>
      </w:r>
    </w:p>
    <w:p w14:paraId="508E9623" w14:textId="7B7281F9" w:rsidR="00E92797" w:rsidRDefault="00E92797" w:rsidP="00E92797">
      <w:pPr>
        <w:rPr>
          <w:sz w:val="16"/>
          <w:szCs w:val="16"/>
        </w:rPr>
      </w:pPr>
      <w:r w:rsidRPr="00E92797">
        <w:rPr>
          <w:b/>
          <w:bCs/>
          <w:sz w:val="24"/>
          <w:szCs w:val="24"/>
        </w:rPr>
        <w:t>Reclamebord in de kantine</w:t>
      </w:r>
      <w:r>
        <w:rPr>
          <w:b/>
          <w:bCs/>
          <w:sz w:val="24"/>
          <w:szCs w:val="24"/>
        </w:rPr>
        <w:t xml:space="preserve"> </w:t>
      </w:r>
      <w:r w:rsidRPr="00E92797">
        <w:rPr>
          <w:sz w:val="16"/>
          <w:szCs w:val="16"/>
        </w:rPr>
        <w:t>(100cm X 60cm)</w:t>
      </w:r>
      <w:r>
        <w:rPr>
          <w:b/>
          <w:bCs/>
          <w:sz w:val="24"/>
          <w:szCs w:val="24"/>
        </w:rPr>
        <w:t xml:space="preserve"> </w:t>
      </w:r>
      <w:r w:rsidRPr="00E92797">
        <w:rPr>
          <w:b/>
          <w:bCs/>
          <w:sz w:val="24"/>
          <w:szCs w:val="24"/>
          <w:u w:val="single"/>
        </w:rPr>
        <w:t>OF</w:t>
      </w:r>
      <w:r>
        <w:rPr>
          <w:b/>
          <w:bCs/>
          <w:sz w:val="24"/>
          <w:szCs w:val="24"/>
        </w:rPr>
        <w:t xml:space="preserve"> </w:t>
      </w:r>
      <w:r w:rsidRPr="00E92797">
        <w:rPr>
          <w:b/>
          <w:bCs/>
          <w:sz w:val="24"/>
          <w:szCs w:val="24"/>
        </w:rPr>
        <w:t xml:space="preserve">Reclamebanner langs het veld </w:t>
      </w:r>
      <w:r w:rsidRPr="00E92797">
        <w:rPr>
          <w:sz w:val="16"/>
          <w:szCs w:val="16"/>
        </w:rPr>
        <w:t>(2</w:t>
      </w:r>
      <w:r w:rsidR="006C359C">
        <w:rPr>
          <w:sz w:val="16"/>
          <w:szCs w:val="16"/>
        </w:rPr>
        <w:t>4</w:t>
      </w:r>
      <w:r w:rsidRPr="00E92797">
        <w:rPr>
          <w:sz w:val="16"/>
          <w:szCs w:val="16"/>
        </w:rPr>
        <w:t>0cm X 8</w:t>
      </w:r>
      <w:r w:rsidR="006C359C">
        <w:rPr>
          <w:sz w:val="16"/>
          <w:szCs w:val="16"/>
        </w:rPr>
        <w:t>0</w:t>
      </w:r>
      <w:r w:rsidRPr="00E92797">
        <w:rPr>
          <w:sz w:val="16"/>
          <w:szCs w:val="16"/>
        </w:rPr>
        <w:t>cm)</w:t>
      </w:r>
    </w:p>
    <w:p w14:paraId="53AFF9F9" w14:textId="02F0E57B" w:rsidR="00E92797" w:rsidRPr="00E92797" w:rsidRDefault="00E92797" w:rsidP="00E92797">
      <w:pPr>
        <w:pStyle w:val="ListParagraph"/>
        <w:numPr>
          <w:ilvl w:val="1"/>
          <w:numId w:val="1"/>
        </w:numPr>
        <w:rPr>
          <w:sz w:val="24"/>
          <w:szCs w:val="24"/>
        </w:rPr>
      </w:pPr>
      <w:r w:rsidRPr="00E92797">
        <w:rPr>
          <w:sz w:val="24"/>
          <w:szCs w:val="24"/>
        </w:rPr>
        <w:t>€350</w:t>
      </w:r>
      <w:r w:rsidR="003758DD" w:rsidRPr="003758DD">
        <w:rPr>
          <w:sz w:val="24"/>
          <w:szCs w:val="24"/>
          <w:vertAlign w:val="superscript"/>
        </w:rPr>
        <w:t>*</w:t>
      </w:r>
      <w:r w:rsidRPr="00E92797">
        <w:rPr>
          <w:sz w:val="24"/>
          <w:szCs w:val="24"/>
        </w:rPr>
        <w:t xml:space="preserve"> (+ eenmalig €</w:t>
      </w:r>
      <w:r w:rsidR="00702F3B">
        <w:rPr>
          <w:sz w:val="24"/>
          <w:szCs w:val="24"/>
        </w:rPr>
        <w:t>75</w:t>
      </w:r>
      <w:r w:rsidR="003758DD" w:rsidRPr="003758DD">
        <w:rPr>
          <w:sz w:val="24"/>
          <w:szCs w:val="24"/>
          <w:vertAlign w:val="superscript"/>
        </w:rPr>
        <w:t>*</w:t>
      </w:r>
      <w:r w:rsidRPr="00E92797">
        <w:rPr>
          <w:sz w:val="24"/>
          <w:szCs w:val="24"/>
        </w:rPr>
        <w:t xml:space="preserve"> </w:t>
      </w:r>
      <w:r w:rsidR="00702F3B">
        <w:rPr>
          <w:sz w:val="24"/>
          <w:szCs w:val="24"/>
        </w:rPr>
        <w:t>of €50</w:t>
      </w:r>
      <w:r w:rsidR="00702F3B" w:rsidRPr="003758DD">
        <w:rPr>
          <w:sz w:val="24"/>
          <w:szCs w:val="24"/>
          <w:vertAlign w:val="superscript"/>
        </w:rPr>
        <w:t>*</w:t>
      </w:r>
      <w:r w:rsidR="00702F3B">
        <w:rPr>
          <w:sz w:val="24"/>
          <w:szCs w:val="24"/>
          <w:vertAlign w:val="superscript"/>
        </w:rPr>
        <w:t xml:space="preserve"> </w:t>
      </w:r>
      <w:r w:rsidRPr="00E92797">
        <w:rPr>
          <w:sz w:val="24"/>
          <w:szCs w:val="24"/>
        </w:rPr>
        <w:t>productiekost)</w:t>
      </w:r>
    </w:p>
    <w:p w14:paraId="06C01A61" w14:textId="17046F2D" w:rsidR="00E92797" w:rsidRPr="003758DD" w:rsidRDefault="00E92797" w:rsidP="00E92797">
      <w:pPr>
        <w:rPr>
          <w:b/>
          <w:bCs/>
          <w:sz w:val="24"/>
          <w:szCs w:val="24"/>
          <w:u w:val="single"/>
        </w:rPr>
      </w:pPr>
      <w:r w:rsidRPr="003758DD">
        <w:rPr>
          <w:b/>
          <w:bCs/>
          <w:sz w:val="24"/>
          <w:szCs w:val="24"/>
          <w:u w:val="single"/>
        </w:rPr>
        <w:t xml:space="preserve">Gold </w:t>
      </w:r>
      <w:r w:rsidR="003758DD" w:rsidRPr="003758DD">
        <w:rPr>
          <w:b/>
          <w:bCs/>
          <w:sz w:val="24"/>
          <w:szCs w:val="24"/>
          <w:u w:val="single"/>
        </w:rPr>
        <w:t xml:space="preserve">sponsor </w:t>
      </w:r>
      <w:r w:rsidR="003758DD" w:rsidRPr="003758DD">
        <w:rPr>
          <w:sz w:val="20"/>
          <w:szCs w:val="20"/>
        </w:rPr>
        <w:t>(</w:t>
      </w:r>
      <w:r w:rsidRPr="00E92797">
        <w:rPr>
          <w:sz w:val="20"/>
          <w:szCs w:val="20"/>
        </w:rPr>
        <w:t>augustus tot mei</w:t>
      </w:r>
      <w:r w:rsidR="003758DD" w:rsidRPr="003758DD">
        <w:rPr>
          <w:sz w:val="20"/>
          <w:szCs w:val="20"/>
        </w:rPr>
        <w:t>)</w:t>
      </w:r>
    </w:p>
    <w:p w14:paraId="3C435F30" w14:textId="7D3428D8" w:rsidR="00E92797" w:rsidRPr="003758DD" w:rsidRDefault="00E92797" w:rsidP="00E92797">
      <w:pPr>
        <w:rPr>
          <w:sz w:val="24"/>
          <w:szCs w:val="24"/>
        </w:rPr>
      </w:pPr>
      <w:r w:rsidRPr="003758DD">
        <w:rPr>
          <w:sz w:val="24"/>
          <w:szCs w:val="24"/>
        </w:rPr>
        <w:t>Bronze Pakket +</w:t>
      </w:r>
    </w:p>
    <w:p w14:paraId="73A92FCD" w14:textId="040E787C" w:rsidR="00E92797" w:rsidRDefault="00E92797" w:rsidP="00E92797">
      <w:pPr>
        <w:rPr>
          <w:sz w:val="16"/>
          <w:szCs w:val="16"/>
        </w:rPr>
      </w:pPr>
      <w:r w:rsidRPr="00E92797">
        <w:rPr>
          <w:b/>
          <w:bCs/>
          <w:sz w:val="24"/>
          <w:szCs w:val="24"/>
        </w:rPr>
        <w:t>Reclamebord in de kantine</w:t>
      </w:r>
      <w:r>
        <w:rPr>
          <w:b/>
          <w:bCs/>
          <w:sz w:val="24"/>
          <w:szCs w:val="24"/>
        </w:rPr>
        <w:t xml:space="preserve"> </w:t>
      </w:r>
      <w:r w:rsidRPr="00E92797">
        <w:rPr>
          <w:sz w:val="16"/>
          <w:szCs w:val="16"/>
        </w:rPr>
        <w:t>(100cm X 60cm)</w:t>
      </w:r>
      <w:r>
        <w:rPr>
          <w:b/>
          <w:bCs/>
          <w:sz w:val="24"/>
          <w:szCs w:val="24"/>
        </w:rPr>
        <w:t xml:space="preserve"> </w:t>
      </w:r>
      <w:r>
        <w:rPr>
          <w:b/>
          <w:bCs/>
          <w:sz w:val="24"/>
          <w:szCs w:val="24"/>
          <w:u w:val="single"/>
        </w:rPr>
        <w:t>EN</w:t>
      </w:r>
      <w:r>
        <w:rPr>
          <w:b/>
          <w:bCs/>
          <w:sz w:val="24"/>
          <w:szCs w:val="24"/>
        </w:rPr>
        <w:t xml:space="preserve"> </w:t>
      </w:r>
      <w:r w:rsidRPr="00E92797">
        <w:rPr>
          <w:b/>
          <w:bCs/>
          <w:sz w:val="24"/>
          <w:szCs w:val="24"/>
        </w:rPr>
        <w:t xml:space="preserve">Reclamebanner langs het veld </w:t>
      </w:r>
      <w:r w:rsidRPr="00E92797">
        <w:rPr>
          <w:sz w:val="16"/>
          <w:szCs w:val="16"/>
        </w:rPr>
        <w:t>(2</w:t>
      </w:r>
      <w:r w:rsidR="006C359C">
        <w:rPr>
          <w:sz w:val="16"/>
          <w:szCs w:val="16"/>
        </w:rPr>
        <w:t>4</w:t>
      </w:r>
      <w:r w:rsidRPr="00E92797">
        <w:rPr>
          <w:sz w:val="16"/>
          <w:szCs w:val="16"/>
        </w:rPr>
        <w:t>0cm X 8</w:t>
      </w:r>
      <w:r w:rsidR="006C359C">
        <w:rPr>
          <w:sz w:val="16"/>
          <w:szCs w:val="16"/>
        </w:rPr>
        <w:t>0</w:t>
      </w:r>
      <w:r w:rsidRPr="00E92797">
        <w:rPr>
          <w:sz w:val="16"/>
          <w:szCs w:val="16"/>
        </w:rPr>
        <w:t>cm)</w:t>
      </w:r>
    </w:p>
    <w:p w14:paraId="3C9BC468" w14:textId="654F9066" w:rsidR="00E92797" w:rsidRPr="00E92797" w:rsidRDefault="00E92797" w:rsidP="00E92797">
      <w:pPr>
        <w:pStyle w:val="ListParagraph"/>
        <w:numPr>
          <w:ilvl w:val="1"/>
          <w:numId w:val="1"/>
        </w:numPr>
        <w:rPr>
          <w:sz w:val="24"/>
          <w:szCs w:val="24"/>
        </w:rPr>
      </w:pPr>
      <w:r w:rsidRPr="00E92797">
        <w:rPr>
          <w:sz w:val="24"/>
          <w:szCs w:val="24"/>
        </w:rPr>
        <w:t>€</w:t>
      </w:r>
      <w:r>
        <w:rPr>
          <w:sz w:val="24"/>
          <w:szCs w:val="24"/>
        </w:rPr>
        <w:t>60</w:t>
      </w:r>
      <w:r w:rsidRPr="00E92797">
        <w:rPr>
          <w:sz w:val="24"/>
          <w:szCs w:val="24"/>
        </w:rPr>
        <w:t>0</w:t>
      </w:r>
      <w:r w:rsidR="003758DD" w:rsidRPr="003758DD">
        <w:rPr>
          <w:sz w:val="24"/>
          <w:szCs w:val="24"/>
          <w:vertAlign w:val="superscript"/>
        </w:rPr>
        <w:t>*</w:t>
      </w:r>
      <w:r w:rsidRPr="00E92797">
        <w:rPr>
          <w:sz w:val="24"/>
          <w:szCs w:val="24"/>
        </w:rPr>
        <w:t xml:space="preserve"> (+ eenmalig €</w:t>
      </w:r>
      <w:r w:rsidR="00702F3B">
        <w:rPr>
          <w:sz w:val="24"/>
          <w:szCs w:val="24"/>
        </w:rPr>
        <w:t>125</w:t>
      </w:r>
      <w:r w:rsidR="003758DD" w:rsidRPr="003758DD">
        <w:rPr>
          <w:sz w:val="24"/>
          <w:szCs w:val="24"/>
          <w:vertAlign w:val="superscript"/>
        </w:rPr>
        <w:t>*</w:t>
      </w:r>
      <w:r w:rsidRPr="00E92797">
        <w:rPr>
          <w:sz w:val="24"/>
          <w:szCs w:val="24"/>
        </w:rPr>
        <w:t xml:space="preserve"> productiekost)</w:t>
      </w:r>
    </w:p>
    <w:p w14:paraId="12C0B9CE" w14:textId="71F98F49" w:rsidR="00E92797" w:rsidRDefault="00E92797" w:rsidP="00E92797">
      <w:pPr>
        <w:rPr>
          <w:b/>
          <w:bCs/>
          <w:sz w:val="24"/>
          <w:szCs w:val="24"/>
          <w:u w:val="single"/>
        </w:rPr>
      </w:pPr>
      <w:r>
        <w:rPr>
          <w:b/>
          <w:bCs/>
          <w:sz w:val="24"/>
          <w:szCs w:val="24"/>
          <w:u w:val="single"/>
        </w:rPr>
        <w:t>Platinum</w:t>
      </w:r>
      <w:r w:rsidRPr="00977D1C">
        <w:rPr>
          <w:b/>
          <w:bCs/>
          <w:sz w:val="24"/>
          <w:szCs w:val="24"/>
          <w:u w:val="single"/>
        </w:rPr>
        <w:t xml:space="preserve"> </w:t>
      </w:r>
      <w:r w:rsidR="003758DD" w:rsidRPr="00977D1C">
        <w:rPr>
          <w:b/>
          <w:bCs/>
          <w:sz w:val="24"/>
          <w:szCs w:val="24"/>
          <w:u w:val="single"/>
        </w:rPr>
        <w:t>sponsor</w:t>
      </w:r>
      <w:r w:rsidR="003758DD">
        <w:rPr>
          <w:b/>
          <w:bCs/>
          <w:sz w:val="24"/>
          <w:szCs w:val="24"/>
          <w:u w:val="single"/>
        </w:rPr>
        <w:t xml:space="preserve"> </w:t>
      </w:r>
      <w:r w:rsidR="003758DD" w:rsidRPr="003758DD">
        <w:rPr>
          <w:sz w:val="20"/>
          <w:szCs w:val="20"/>
        </w:rPr>
        <w:t>(</w:t>
      </w:r>
      <w:r w:rsidRPr="00E92797">
        <w:rPr>
          <w:sz w:val="20"/>
          <w:szCs w:val="20"/>
        </w:rPr>
        <w:t>augustus tot mei</w:t>
      </w:r>
      <w:r w:rsidR="003758DD" w:rsidRPr="003758DD">
        <w:rPr>
          <w:sz w:val="20"/>
          <w:szCs w:val="20"/>
        </w:rPr>
        <w:t>)</w:t>
      </w:r>
    </w:p>
    <w:p w14:paraId="660C6EAD" w14:textId="3F92D5A1" w:rsidR="00E92797" w:rsidRPr="00E92797" w:rsidRDefault="00E92797" w:rsidP="00E92797">
      <w:pPr>
        <w:rPr>
          <w:sz w:val="24"/>
          <w:szCs w:val="24"/>
        </w:rPr>
      </w:pPr>
      <w:r w:rsidRPr="00E92797">
        <w:rPr>
          <w:sz w:val="24"/>
          <w:szCs w:val="24"/>
        </w:rPr>
        <w:t>Gold Pakket +</w:t>
      </w:r>
    </w:p>
    <w:p w14:paraId="4484A99B" w14:textId="77777777" w:rsidR="00E92797" w:rsidRDefault="00E92797" w:rsidP="00E92797">
      <w:pPr>
        <w:rPr>
          <w:b/>
          <w:bCs/>
        </w:rPr>
      </w:pPr>
      <w:r w:rsidRPr="00E92797">
        <w:rPr>
          <w:b/>
          <w:bCs/>
          <w:sz w:val="24"/>
          <w:szCs w:val="24"/>
        </w:rPr>
        <w:t xml:space="preserve">Sponsor op wedstrijdshirt </w:t>
      </w:r>
      <w:r w:rsidRPr="00E92797">
        <w:rPr>
          <w:sz w:val="16"/>
          <w:szCs w:val="16"/>
        </w:rPr>
        <w:t>(1/4)</w:t>
      </w:r>
      <w:r>
        <w:rPr>
          <w:b/>
          <w:bCs/>
          <w:sz w:val="24"/>
          <w:szCs w:val="24"/>
        </w:rPr>
        <w:t xml:space="preserve"> </w:t>
      </w:r>
      <w:r w:rsidRPr="003758DD">
        <w:rPr>
          <w:b/>
          <w:bCs/>
          <w:sz w:val="24"/>
          <w:szCs w:val="24"/>
          <w:u w:val="single"/>
        </w:rPr>
        <w:t>OF</w:t>
      </w:r>
      <w:r>
        <w:rPr>
          <w:b/>
          <w:bCs/>
          <w:sz w:val="24"/>
          <w:szCs w:val="24"/>
        </w:rPr>
        <w:t xml:space="preserve"> </w:t>
      </w:r>
      <w:r w:rsidRPr="00E92797">
        <w:rPr>
          <w:b/>
          <w:bCs/>
        </w:rPr>
        <w:t xml:space="preserve">Sponsor op training </w:t>
      </w:r>
      <w:r w:rsidRPr="00E92797">
        <w:rPr>
          <w:sz w:val="16"/>
          <w:szCs w:val="16"/>
        </w:rPr>
        <w:t>(1/4)</w:t>
      </w:r>
      <w:r>
        <w:rPr>
          <w:b/>
          <w:bCs/>
        </w:rPr>
        <w:t xml:space="preserve"> </w:t>
      </w:r>
      <w:r w:rsidRPr="003758DD">
        <w:rPr>
          <w:b/>
          <w:bCs/>
          <w:u w:val="single"/>
        </w:rPr>
        <w:t>OF</w:t>
      </w:r>
      <w:r>
        <w:rPr>
          <w:b/>
          <w:bCs/>
        </w:rPr>
        <w:t xml:space="preserve"> </w:t>
      </w:r>
      <w:r w:rsidRPr="00E92797">
        <w:rPr>
          <w:b/>
          <w:bCs/>
        </w:rPr>
        <w:t xml:space="preserve">Sponsor op sporttas </w:t>
      </w:r>
      <w:r w:rsidRPr="00E92797">
        <w:rPr>
          <w:sz w:val="16"/>
          <w:szCs w:val="16"/>
        </w:rPr>
        <w:t>(1/2)</w:t>
      </w:r>
      <w:r>
        <w:rPr>
          <w:b/>
          <w:bCs/>
        </w:rPr>
        <w:t xml:space="preserve"> </w:t>
      </w:r>
      <w:r w:rsidRPr="003758DD">
        <w:rPr>
          <w:b/>
          <w:bCs/>
          <w:u w:val="single"/>
        </w:rPr>
        <w:t>OF</w:t>
      </w:r>
      <w:r>
        <w:rPr>
          <w:b/>
          <w:bCs/>
        </w:rPr>
        <w:t xml:space="preserve"> </w:t>
      </w:r>
      <w:r w:rsidRPr="00E92797">
        <w:rPr>
          <w:b/>
          <w:bCs/>
        </w:rPr>
        <w:t>Sponsor op …</w:t>
      </w:r>
    </w:p>
    <w:p w14:paraId="0ED8A6D3" w14:textId="02E324F5" w:rsidR="00E92797" w:rsidRPr="003758DD" w:rsidRDefault="00E92797" w:rsidP="00E92797">
      <w:pPr>
        <w:rPr>
          <w:sz w:val="24"/>
          <w:szCs w:val="24"/>
        </w:rPr>
      </w:pPr>
      <w:r w:rsidRPr="003758DD">
        <w:rPr>
          <w:sz w:val="24"/>
          <w:szCs w:val="24"/>
        </w:rPr>
        <w:t xml:space="preserve"> +</w:t>
      </w:r>
    </w:p>
    <w:p w14:paraId="2E3FFADE" w14:textId="77777777" w:rsidR="00E92797" w:rsidRPr="00E92797" w:rsidRDefault="00E92797" w:rsidP="00E92797">
      <w:pPr>
        <w:rPr>
          <w:b/>
          <w:bCs/>
        </w:rPr>
      </w:pPr>
      <w:r w:rsidRPr="00E92797">
        <w:rPr>
          <w:b/>
          <w:bCs/>
        </w:rPr>
        <w:t>Zichtbaar op website</w:t>
      </w:r>
    </w:p>
    <w:p w14:paraId="6787F55B" w14:textId="4E1D45F6" w:rsidR="00E92797" w:rsidRPr="00E92797" w:rsidRDefault="00E92797" w:rsidP="00E92797">
      <w:pPr>
        <w:pStyle w:val="ListParagraph"/>
        <w:numPr>
          <w:ilvl w:val="1"/>
          <w:numId w:val="1"/>
        </w:numPr>
        <w:rPr>
          <w:sz w:val="24"/>
          <w:szCs w:val="24"/>
        </w:rPr>
      </w:pPr>
      <w:r w:rsidRPr="00E92797">
        <w:rPr>
          <w:sz w:val="24"/>
          <w:szCs w:val="24"/>
        </w:rPr>
        <w:t>€1500</w:t>
      </w:r>
      <w:r w:rsidR="003758DD" w:rsidRPr="003758DD">
        <w:rPr>
          <w:sz w:val="24"/>
          <w:szCs w:val="24"/>
          <w:vertAlign w:val="superscript"/>
        </w:rPr>
        <w:t>*</w:t>
      </w:r>
      <w:r>
        <w:rPr>
          <w:sz w:val="24"/>
          <w:szCs w:val="24"/>
        </w:rPr>
        <w:t xml:space="preserve"> </w:t>
      </w:r>
      <w:r w:rsidRPr="00E92797">
        <w:rPr>
          <w:sz w:val="24"/>
          <w:szCs w:val="24"/>
        </w:rPr>
        <w:t>(+ €</w:t>
      </w:r>
      <w:r w:rsidR="00702F3B">
        <w:rPr>
          <w:sz w:val="24"/>
          <w:szCs w:val="24"/>
        </w:rPr>
        <w:t>125</w:t>
      </w:r>
      <w:r w:rsidR="003758DD" w:rsidRPr="003758DD">
        <w:rPr>
          <w:sz w:val="24"/>
          <w:szCs w:val="24"/>
          <w:vertAlign w:val="superscript"/>
        </w:rPr>
        <w:t>*</w:t>
      </w:r>
      <w:r w:rsidRPr="00E92797">
        <w:rPr>
          <w:sz w:val="24"/>
          <w:szCs w:val="24"/>
        </w:rPr>
        <w:t xml:space="preserve"> productiekost</w:t>
      </w:r>
      <w:r w:rsidR="00702F3B">
        <w:rPr>
          <w:sz w:val="24"/>
          <w:szCs w:val="24"/>
        </w:rPr>
        <w:t xml:space="preserve"> + kost bedrukking)</w:t>
      </w:r>
    </w:p>
    <w:p w14:paraId="490AF39A" w14:textId="4E2A15A0" w:rsidR="00C73BDD" w:rsidRDefault="00C73BDD" w:rsidP="00C73BDD">
      <w:pPr>
        <w:pStyle w:val="ListParagraph"/>
        <w:jc w:val="center"/>
        <w:rPr>
          <w:b/>
          <w:bCs/>
          <w:sz w:val="44"/>
          <w:szCs w:val="44"/>
          <w:u w:val="single"/>
        </w:rPr>
      </w:pPr>
      <w:r>
        <w:rPr>
          <w:b/>
          <w:bCs/>
          <w:sz w:val="44"/>
          <w:szCs w:val="44"/>
          <w:u w:val="single"/>
        </w:rPr>
        <w:lastRenderedPageBreak/>
        <w:t>Geschiedenis</w:t>
      </w:r>
    </w:p>
    <w:p w14:paraId="2D06FD7B" w14:textId="77777777" w:rsidR="00C73BDD" w:rsidRPr="00C73BDD" w:rsidRDefault="00C73BDD" w:rsidP="00C73BDD">
      <w:pPr>
        <w:pStyle w:val="ListParagraph"/>
        <w:rPr>
          <w:sz w:val="24"/>
          <w:szCs w:val="24"/>
        </w:rPr>
      </w:pPr>
      <w:r w:rsidRPr="00C73BDD">
        <w:rPr>
          <w:sz w:val="24"/>
          <w:szCs w:val="24"/>
        </w:rPr>
        <w:t xml:space="preserve">KHO Huizingen is opgericht in 1937 en heeft nog geen fusie ondergaan. </w:t>
      </w:r>
    </w:p>
    <w:p w14:paraId="00372A55" w14:textId="77777777" w:rsidR="00C73BDD" w:rsidRPr="00C73BDD" w:rsidRDefault="00C73BDD" w:rsidP="00C73BDD">
      <w:pPr>
        <w:pStyle w:val="ListParagraph"/>
        <w:rPr>
          <w:sz w:val="24"/>
          <w:szCs w:val="24"/>
        </w:rPr>
      </w:pPr>
      <w:r w:rsidRPr="00C73BDD">
        <w:rPr>
          <w:sz w:val="24"/>
          <w:szCs w:val="24"/>
        </w:rPr>
        <w:t>Als je weet dat Huizingen slechts een 3000-tal inwoners telt en amper 284 ha groot is, is dit een unieke prestatie. </w:t>
      </w:r>
    </w:p>
    <w:p w14:paraId="5F5FBFC4" w14:textId="630AF1B7" w:rsidR="00C73BDD" w:rsidRPr="00C73BDD" w:rsidRDefault="00C73BDD" w:rsidP="00C73BDD">
      <w:pPr>
        <w:pStyle w:val="ListParagraph"/>
        <w:rPr>
          <w:sz w:val="24"/>
          <w:szCs w:val="24"/>
        </w:rPr>
      </w:pPr>
      <w:r w:rsidRPr="00C73BDD">
        <w:rPr>
          <w:sz w:val="24"/>
          <w:szCs w:val="24"/>
        </w:rPr>
        <w:t>Toch heeft onze club in de voorbije meer dan 85 jaar clubbestaan een mooie plaats verworven tussen de talrijke clubs in de Zennevallei en het Pajottenland. KHO Huizingen steunt op een uitstekende jeugdwerking en biedt sinds 2015 naast regionaal voetbal ook provinciaal voetbal aan.</w:t>
      </w:r>
    </w:p>
    <w:p w14:paraId="774CA794" w14:textId="77777777" w:rsidR="00C73BDD" w:rsidRPr="00C73BDD" w:rsidRDefault="00C73BDD" w:rsidP="00C73BDD">
      <w:pPr>
        <w:pStyle w:val="ListParagraph"/>
        <w:rPr>
          <w:sz w:val="24"/>
          <w:szCs w:val="24"/>
        </w:rPr>
      </w:pPr>
      <w:r w:rsidRPr="00C73BDD">
        <w:rPr>
          <w:sz w:val="24"/>
          <w:szCs w:val="24"/>
        </w:rPr>
        <w:t>Onze jeugdwerking is in volle expansie en heeft de afgelopen jaren zijn vruchten afgeworpen op vlak van doorstroming.</w:t>
      </w:r>
    </w:p>
    <w:p w14:paraId="52C5DE23" w14:textId="77777777" w:rsidR="00C73BDD" w:rsidRDefault="00C73BDD" w:rsidP="00C73BDD">
      <w:pPr>
        <w:pStyle w:val="ListParagraph"/>
        <w:rPr>
          <w:sz w:val="24"/>
          <w:szCs w:val="24"/>
        </w:rPr>
      </w:pPr>
      <w:r w:rsidRPr="00C73BDD">
        <w:rPr>
          <w:sz w:val="24"/>
          <w:szCs w:val="24"/>
        </w:rPr>
        <w:t>Onze club biedt ruimte voor iedereen ongeacht van welke afkomst om tot onze community toe te treden. Dit geldt niet alleen voor de spelers, maar ook voor vrijwilligers, supporters en dus ook voor sponsors.</w:t>
      </w:r>
    </w:p>
    <w:p w14:paraId="4EB85195" w14:textId="2A76582D" w:rsidR="00C73BDD" w:rsidRDefault="00C73BDD" w:rsidP="00C73BDD">
      <w:pPr>
        <w:pStyle w:val="ListParagraph"/>
        <w:jc w:val="center"/>
        <w:rPr>
          <w:b/>
          <w:bCs/>
          <w:sz w:val="44"/>
          <w:szCs w:val="44"/>
          <w:u w:val="single"/>
        </w:rPr>
      </w:pPr>
      <w:r>
        <w:rPr>
          <w:b/>
          <w:bCs/>
          <w:sz w:val="44"/>
          <w:szCs w:val="44"/>
          <w:u w:val="single"/>
        </w:rPr>
        <w:t>Waarom Samenwerken</w:t>
      </w:r>
    </w:p>
    <w:p w14:paraId="2904B7D1" w14:textId="77777777" w:rsidR="00C73BDD" w:rsidRPr="00C73BDD" w:rsidRDefault="00C73BDD" w:rsidP="00C73BDD">
      <w:pPr>
        <w:pStyle w:val="ListParagraph"/>
        <w:rPr>
          <w:sz w:val="24"/>
          <w:szCs w:val="24"/>
        </w:rPr>
      </w:pPr>
      <w:r w:rsidRPr="00C73BDD">
        <w:rPr>
          <w:sz w:val="24"/>
          <w:szCs w:val="24"/>
          <w:u w:val="single"/>
        </w:rPr>
        <w:t>Lokale, Regionale en Provinciale Zichtbaarheid</w:t>
      </w:r>
      <w:r w:rsidRPr="00C73BDD">
        <w:rPr>
          <w:sz w:val="24"/>
          <w:szCs w:val="24"/>
        </w:rPr>
        <w:t>:</w:t>
      </w:r>
    </w:p>
    <w:p w14:paraId="350CA724" w14:textId="578D51B2" w:rsidR="00C73BDD" w:rsidRPr="00C73BDD" w:rsidRDefault="00C73BDD" w:rsidP="00C73BDD">
      <w:pPr>
        <w:pStyle w:val="ListParagraph"/>
        <w:rPr>
          <w:sz w:val="24"/>
          <w:szCs w:val="24"/>
        </w:rPr>
      </w:pPr>
      <w:r w:rsidRPr="00C73BDD">
        <w:rPr>
          <w:sz w:val="24"/>
          <w:szCs w:val="24"/>
        </w:rPr>
        <w:t>Als sponsor van KHO Huizingen krijgt uw bedrijf zichtbaarheid binnen onze lokale, regionale en provinciale gemeenschap. Dit kan exposure omvatten tijdens wedstrijden, op onze website, sociale mediaplatforms en lokale evenementen.</w:t>
      </w:r>
    </w:p>
    <w:p w14:paraId="4174DE3B" w14:textId="77777777" w:rsidR="00C73BDD" w:rsidRPr="00C73BDD" w:rsidRDefault="00C73BDD" w:rsidP="00C73BDD">
      <w:pPr>
        <w:pStyle w:val="ListParagraph"/>
        <w:rPr>
          <w:sz w:val="24"/>
          <w:szCs w:val="24"/>
        </w:rPr>
      </w:pPr>
      <w:r w:rsidRPr="00C73BDD">
        <w:rPr>
          <w:sz w:val="24"/>
          <w:szCs w:val="24"/>
        </w:rPr>
        <w:t>Enkele cijfers:</w:t>
      </w:r>
    </w:p>
    <w:p w14:paraId="3B7E4238" w14:textId="77777777" w:rsidR="00C73BDD" w:rsidRPr="00C73BDD" w:rsidRDefault="00C73BDD" w:rsidP="00C73BDD">
      <w:pPr>
        <w:pStyle w:val="ListParagraph"/>
        <w:numPr>
          <w:ilvl w:val="2"/>
          <w:numId w:val="15"/>
        </w:numPr>
        <w:rPr>
          <w:sz w:val="24"/>
          <w:szCs w:val="24"/>
        </w:rPr>
      </w:pPr>
      <w:r w:rsidRPr="00C73BDD">
        <w:rPr>
          <w:sz w:val="24"/>
          <w:szCs w:val="24"/>
        </w:rPr>
        <w:t>Meer dan 300 spelers per seizoen</w:t>
      </w:r>
    </w:p>
    <w:p w14:paraId="75BF2E70" w14:textId="77777777" w:rsidR="00C73BDD" w:rsidRPr="00C73BDD" w:rsidRDefault="00C73BDD" w:rsidP="00C73BDD">
      <w:pPr>
        <w:pStyle w:val="ListParagraph"/>
        <w:numPr>
          <w:ilvl w:val="2"/>
          <w:numId w:val="15"/>
        </w:numPr>
        <w:rPr>
          <w:sz w:val="24"/>
          <w:szCs w:val="24"/>
        </w:rPr>
      </w:pPr>
      <w:r w:rsidRPr="00C73BDD">
        <w:rPr>
          <w:sz w:val="24"/>
          <w:szCs w:val="24"/>
        </w:rPr>
        <w:t>21 ploegen ingeschreven in competitie waarvan 3 volwassen ploegen P2, P4, reserven</w:t>
      </w:r>
    </w:p>
    <w:p w14:paraId="4265858F" w14:textId="77777777" w:rsidR="00C73BDD" w:rsidRPr="00C73BDD" w:rsidRDefault="00C73BDD" w:rsidP="00C73BDD">
      <w:pPr>
        <w:pStyle w:val="ListParagraph"/>
        <w:numPr>
          <w:ilvl w:val="2"/>
          <w:numId w:val="15"/>
        </w:numPr>
        <w:rPr>
          <w:sz w:val="24"/>
          <w:szCs w:val="24"/>
        </w:rPr>
      </w:pPr>
      <w:r w:rsidRPr="00C73BDD">
        <w:rPr>
          <w:sz w:val="24"/>
          <w:szCs w:val="24"/>
        </w:rPr>
        <w:t>Per weekend gemiddeld 11 wedstrijden, 11 ploegen uit de regio/provincie</w:t>
      </w:r>
    </w:p>
    <w:p w14:paraId="4BC196FD" w14:textId="77777777" w:rsidR="00C73BDD" w:rsidRPr="00C73BDD" w:rsidRDefault="00C73BDD" w:rsidP="00C73BDD">
      <w:pPr>
        <w:pStyle w:val="ListParagraph"/>
        <w:numPr>
          <w:ilvl w:val="2"/>
          <w:numId w:val="15"/>
        </w:numPr>
        <w:rPr>
          <w:sz w:val="24"/>
          <w:szCs w:val="24"/>
        </w:rPr>
      </w:pPr>
      <w:r w:rsidRPr="00C73BDD">
        <w:rPr>
          <w:sz w:val="24"/>
          <w:szCs w:val="24"/>
        </w:rPr>
        <w:t>Per weekend gemiddeld 400 supporters die de wedstrijden bijwonen</w:t>
      </w:r>
    </w:p>
    <w:p w14:paraId="3380A2D5" w14:textId="667EA36B" w:rsidR="00C73BDD" w:rsidRPr="00C73BDD" w:rsidRDefault="00C73BDD" w:rsidP="00C73BDD">
      <w:pPr>
        <w:pStyle w:val="ListParagraph"/>
        <w:numPr>
          <w:ilvl w:val="2"/>
          <w:numId w:val="15"/>
        </w:numPr>
        <w:rPr>
          <w:sz w:val="24"/>
          <w:szCs w:val="24"/>
        </w:rPr>
      </w:pPr>
      <w:r w:rsidRPr="00C73BDD">
        <w:rPr>
          <w:sz w:val="24"/>
          <w:szCs w:val="24"/>
        </w:rPr>
        <w:t>Voor het toernooi ontvangen we meer dan 1000 supporters op 3 dagen.</w:t>
      </w:r>
    </w:p>
    <w:p w14:paraId="6EA7D6A1" w14:textId="77777777" w:rsidR="00C73BDD" w:rsidRPr="00C73BDD" w:rsidRDefault="00C73BDD" w:rsidP="00C73BDD">
      <w:pPr>
        <w:pStyle w:val="ListParagraph"/>
        <w:rPr>
          <w:sz w:val="24"/>
          <w:szCs w:val="24"/>
        </w:rPr>
      </w:pPr>
      <w:r w:rsidRPr="00C73BDD">
        <w:rPr>
          <w:sz w:val="24"/>
          <w:szCs w:val="24"/>
          <w:u w:val="single"/>
        </w:rPr>
        <w:t>Maatschappelijke Impact</w:t>
      </w:r>
      <w:r w:rsidRPr="00C73BDD">
        <w:rPr>
          <w:sz w:val="24"/>
          <w:szCs w:val="24"/>
        </w:rPr>
        <w:t>:</w:t>
      </w:r>
    </w:p>
    <w:p w14:paraId="37E1DFF7" w14:textId="77777777" w:rsidR="00C73BDD" w:rsidRPr="00C73BDD" w:rsidRDefault="00C73BDD" w:rsidP="00C73BDD">
      <w:pPr>
        <w:pStyle w:val="ListParagraph"/>
        <w:rPr>
          <w:sz w:val="24"/>
          <w:szCs w:val="24"/>
        </w:rPr>
      </w:pPr>
      <w:r w:rsidRPr="00C73BDD">
        <w:rPr>
          <w:sz w:val="24"/>
          <w:szCs w:val="24"/>
        </w:rPr>
        <w:t>Door met ons samen te werken, draagt u bij aan de ontwikkeling van lokale talenten en stimuleert u een gezonde levensstijl. Uw steun gaat verder dan sponsoring; het draagt bij aan de opbouw van een sterkere en gezondere gemeenschap.</w:t>
      </w:r>
    </w:p>
    <w:p w14:paraId="48ED0192" w14:textId="77777777" w:rsidR="00C73BDD" w:rsidRPr="00C73BDD" w:rsidRDefault="00C73BDD" w:rsidP="00C73BDD">
      <w:pPr>
        <w:pStyle w:val="ListParagraph"/>
        <w:rPr>
          <w:sz w:val="24"/>
          <w:szCs w:val="24"/>
        </w:rPr>
      </w:pPr>
      <w:r w:rsidRPr="00C73BDD">
        <w:rPr>
          <w:sz w:val="24"/>
          <w:szCs w:val="24"/>
          <w:u w:val="single"/>
        </w:rPr>
        <w:t>Exclusieve Voordelen</w:t>
      </w:r>
      <w:r w:rsidRPr="00C73BDD">
        <w:rPr>
          <w:sz w:val="24"/>
          <w:szCs w:val="24"/>
        </w:rPr>
        <w:t>:</w:t>
      </w:r>
    </w:p>
    <w:p w14:paraId="4762121C" w14:textId="77777777" w:rsidR="00C73BDD" w:rsidRPr="00C73BDD" w:rsidRDefault="00C73BDD" w:rsidP="00C73BDD">
      <w:pPr>
        <w:pStyle w:val="ListParagraph"/>
        <w:rPr>
          <w:sz w:val="24"/>
          <w:szCs w:val="24"/>
        </w:rPr>
      </w:pPr>
      <w:r w:rsidRPr="00C73BDD">
        <w:rPr>
          <w:sz w:val="24"/>
          <w:szCs w:val="24"/>
        </w:rPr>
        <w:t>Als sponsor geniet u van exclusieve voordelen, waaronder toegang tot wedstrijden, exposure in clubpublicaties en de mogelijkheid om uw producten/diensten te promoten tijdens speciale evenementen.</w:t>
      </w:r>
    </w:p>
    <w:p w14:paraId="57CE1149" w14:textId="54FE0C23" w:rsidR="00C73BDD" w:rsidRDefault="00C73BDD" w:rsidP="00C73BDD">
      <w:pPr>
        <w:pStyle w:val="ListParagraph"/>
        <w:jc w:val="center"/>
        <w:rPr>
          <w:b/>
          <w:bCs/>
          <w:sz w:val="44"/>
          <w:szCs w:val="44"/>
          <w:u w:val="single"/>
        </w:rPr>
      </w:pPr>
      <w:r>
        <w:rPr>
          <w:b/>
          <w:bCs/>
          <w:sz w:val="44"/>
          <w:szCs w:val="44"/>
          <w:u w:val="single"/>
        </w:rPr>
        <w:t>Uw keuze</w:t>
      </w:r>
    </w:p>
    <w:tbl>
      <w:tblPr>
        <w:tblStyle w:val="TableGrid"/>
        <w:tblW w:w="10774" w:type="dxa"/>
        <w:tblInd w:w="-147" w:type="dxa"/>
        <w:tblLook w:val="04A0" w:firstRow="1" w:lastRow="0" w:firstColumn="1" w:lastColumn="0" w:noHBand="0" w:noVBand="1"/>
      </w:tblPr>
      <w:tblGrid>
        <w:gridCol w:w="709"/>
        <w:gridCol w:w="3121"/>
        <w:gridCol w:w="1841"/>
        <w:gridCol w:w="708"/>
        <w:gridCol w:w="2552"/>
        <w:gridCol w:w="1843"/>
      </w:tblGrid>
      <w:tr w:rsidR="00743382" w14:paraId="2DF32A8F" w14:textId="77777777" w:rsidTr="0044529B">
        <w:tc>
          <w:tcPr>
            <w:tcW w:w="709" w:type="dxa"/>
            <w:tcBorders>
              <w:right w:val="single" w:sz="4" w:space="0" w:color="auto"/>
            </w:tcBorders>
          </w:tcPr>
          <w:p w14:paraId="5127F3C7" w14:textId="32227FCC" w:rsidR="00743382" w:rsidRPr="00743382" w:rsidRDefault="00743382" w:rsidP="0044529B">
            <w:pPr>
              <w:pStyle w:val="ListParagraph"/>
              <w:ind w:left="0"/>
              <w:rPr>
                <w:sz w:val="24"/>
                <w:szCs w:val="24"/>
              </w:rPr>
            </w:pPr>
          </w:p>
        </w:tc>
        <w:tc>
          <w:tcPr>
            <w:tcW w:w="3121" w:type="dxa"/>
            <w:tcBorders>
              <w:top w:val="nil"/>
              <w:left w:val="single" w:sz="4" w:space="0" w:color="auto"/>
              <w:bottom w:val="nil"/>
              <w:right w:val="nil"/>
            </w:tcBorders>
            <w:vAlign w:val="center"/>
          </w:tcPr>
          <w:p w14:paraId="2507F967" w14:textId="670C6448" w:rsidR="00743382" w:rsidRPr="00743382" w:rsidRDefault="00743382" w:rsidP="00743382">
            <w:pPr>
              <w:pStyle w:val="ListParagraph"/>
              <w:ind w:left="0"/>
              <w:jc w:val="center"/>
              <w:rPr>
                <w:sz w:val="24"/>
                <w:szCs w:val="24"/>
              </w:rPr>
            </w:pPr>
            <w:r w:rsidRPr="00743382">
              <w:rPr>
                <w:sz w:val="24"/>
                <w:szCs w:val="24"/>
              </w:rPr>
              <w:t>Losse Sponsor</w:t>
            </w:r>
            <w:r>
              <w:rPr>
                <w:sz w:val="24"/>
                <w:szCs w:val="24"/>
              </w:rPr>
              <w:t xml:space="preserve"> €75</w:t>
            </w:r>
            <w:r w:rsidRPr="00743382">
              <w:rPr>
                <w:sz w:val="24"/>
                <w:szCs w:val="24"/>
                <w:vertAlign w:val="superscript"/>
              </w:rPr>
              <w:t>*</w:t>
            </w:r>
          </w:p>
        </w:tc>
        <w:tc>
          <w:tcPr>
            <w:tcW w:w="1841" w:type="dxa"/>
            <w:tcBorders>
              <w:top w:val="nil"/>
              <w:left w:val="nil"/>
              <w:bottom w:val="nil"/>
              <w:right w:val="single" w:sz="4" w:space="0" w:color="auto"/>
            </w:tcBorders>
          </w:tcPr>
          <w:p w14:paraId="3DF7B6B1" w14:textId="77777777" w:rsidR="00743382" w:rsidRDefault="00743382" w:rsidP="00C73BDD">
            <w:pPr>
              <w:pStyle w:val="ListParagraph"/>
              <w:ind w:left="0"/>
              <w:jc w:val="center"/>
              <w:rPr>
                <w:b/>
                <w:bCs/>
                <w:sz w:val="44"/>
                <w:szCs w:val="44"/>
                <w:u w:val="single"/>
              </w:rPr>
            </w:pPr>
          </w:p>
        </w:tc>
        <w:tc>
          <w:tcPr>
            <w:tcW w:w="708" w:type="dxa"/>
            <w:tcBorders>
              <w:left w:val="single" w:sz="4" w:space="0" w:color="auto"/>
              <w:right w:val="single" w:sz="4" w:space="0" w:color="auto"/>
            </w:tcBorders>
          </w:tcPr>
          <w:p w14:paraId="632868B5" w14:textId="77777777" w:rsidR="00743382" w:rsidRDefault="00743382" w:rsidP="00C73BDD">
            <w:pPr>
              <w:pStyle w:val="ListParagraph"/>
              <w:ind w:left="0"/>
              <w:jc w:val="center"/>
              <w:rPr>
                <w:b/>
                <w:bCs/>
                <w:sz w:val="44"/>
                <w:szCs w:val="44"/>
                <w:u w:val="single"/>
              </w:rPr>
            </w:pPr>
          </w:p>
        </w:tc>
        <w:tc>
          <w:tcPr>
            <w:tcW w:w="2552" w:type="dxa"/>
            <w:tcBorders>
              <w:top w:val="nil"/>
              <w:left w:val="single" w:sz="4" w:space="0" w:color="auto"/>
              <w:bottom w:val="nil"/>
              <w:right w:val="nil"/>
            </w:tcBorders>
            <w:vAlign w:val="center"/>
          </w:tcPr>
          <w:p w14:paraId="2045E1BD" w14:textId="66513322" w:rsidR="00743382" w:rsidRDefault="00743382" w:rsidP="00743382">
            <w:pPr>
              <w:pStyle w:val="ListParagraph"/>
              <w:ind w:left="0"/>
              <w:jc w:val="center"/>
              <w:rPr>
                <w:b/>
                <w:bCs/>
                <w:sz w:val="44"/>
                <w:szCs w:val="44"/>
                <w:u w:val="single"/>
              </w:rPr>
            </w:pPr>
            <w:r>
              <w:rPr>
                <w:sz w:val="24"/>
                <w:szCs w:val="24"/>
              </w:rPr>
              <w:t>Bronze</w:t>
            </w:r>
            <w:r w:rsidRPr="00743382">
              <w:rPr>
                <w:sz w:val="24"/>
                <w:szCs w:val="24"/>
              </w:rPr>
              <w:t xml:space="preserve"> Sponsor</w:t>
            </w:r>
            <w:r>
              <w:rPr>
                <w:sz w:val="24"/>
                <w:szCs w:val="24"/>
              </w:rPr>
              <w:t xml:space="preserve"> €100</w:t>
            </w:r>
            <w:r w:rsidRPr="00743382">
              <w:rPr>
                <w:sz w:val="24"/>
                <w:szCs w:val="24"/>
                <w:vertAlign w:val="superscript"/>
              </w:rPr>
              <w:t>*</w:t>
            </w:r>
          </w:p>
        </w:tc>
        <w:tc>
          <w:tcPr>
            <w:tcW w:w="1843" w:type="dxa"/>
            <w:tcBorders>
              <w:top w:val="nil"/>
              <w:left w:val="nil"/>
              <w:bottom w:val="nil"/>
              <w:right w:val="nil"/>
            </w:tcBorders>
          </w:tcPr>
          <w:p w14:paraId="33F1DE69" w14:textId="1285E3C7" w:rsidR="00743382" w:rsidRDefault="0044529B" w:rsidP="00C73BDD">
            <w:pPr>
              <w:pStyle w:val="ListParagraph"/>
              <w:ind w:left="0"/>
              <w:jc w:val="center"/>
              <w:rPr>
                <w:b/>
                <w:bCs/>
                <w:sz w:val="44"/>
                <w:szCs w:val="44"/>
                <w:u w:val="single"/>
              </w:rPr>
            </w:pPr>
            <w:r>
              <w:rPr>
                <w:noProof/>
                <w14:ligatures w14:val="standardContextual"/>
              </w:rPr>
              <w:drawing>
                <wp:inline distT="0" distB="0" distL="0" distR="0" wp14:anchorId="35800610" wp14:editId="0B755335">
                  <wp:extent cx="374904" cy="374904"/>
                  <wp:effectExtent l="0" t="0" r="6350" b="6350"/>
                  <wp:docPr id="2" name="Picture 1">
                    <a:extLst xmlns:a="http://schemas.openxmlformats.org/drawingml/2006/main">
                      <a:ext uri="{FF2B5EF4-FFF2-40B4-BE49-F238E27FC236}">
                        <a16:creationId xmlns:a16="http://schemas.microsoft.com/office/drawing/2014/main" id="{909683AD-5B9D-0225-F464-0915433C15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09683AD-5B9D-0225-F464-0915433C150A}"/>
                              </a:ext>
                            </a:extLst>
                          </pic:cNvPr>
                          <pic:cNvPicPr>
                            <a:picLocks noChangeAspect="1"/>
                          </pic:cNvPicPr>
                        </pic:nvPicPr>
                        <pic:blipFill>
                          <a:blip r:embed="rId8"/>
                          <a:srcRect/>
                          <a:stretch/>
                        </pic:blipFill>
                        <pic:spPr>
                          <a:xfrm>
                            <a:off x="0" y="0"/>
                            <a:ext cx="374904" cy="374904"/>
                          </a:xfrm>
                          <a:prstGeom prst="rect">
                            <a:avLst/>
                          </a:prstGeom>
                        </pic:spPr>
                      </pic:pic>
                    </a:graphicData>
                  </a:graphic>
                </wp:inline>
              </w:drawing>
            </w:r>
          </w:p>
        </w:tc>
      </w:tr>
      <w:tr w:rsidR="00743382" w14:paraId="10310BFC" w14:textId="77777777" w:rsidTr="0044529B">
        <w:tc>
          <w:tcPr>
            <w:tcW w:w="709" w:type="dxa"/>
            <w:tcBorders>
              <w:right w:val="single" w:sz="4" w:space="0" w:color="auto"/>
            </w:tcBorders>
          </w:tcPr>
          <w:p w14:paraId="1AAC4DC6" w14:textId="708D7D6A" w:rsidR="00743382" w:rsidRDefault="00743382" w:rsidP="0044529B">
            <w:pPr>
              <w:pStyle w:val="ListParagraph"/>
              <w:ind w:left="0"/>
              <w:jc w:val="center"/>
              <w:rPr>
                <w:b/>
                <w:bCs/>
                <w:sz w:val="44"/>
                <w:szCs w:val="44"/>
                <w:u w:val="single"/>
              </w:rPr>
            </w:pPr>
          </w:p>
        </w:tc>
        <w:tc>
          <w:tcPr>
            <w:tcW w:w="3121" w:type="dxa"/>
            <w:tcBorders>
              <w:top w:val="nil"/>
              <w:left w:val="single" w:sz="4" w:space="0" w:color="auto"/>
              <w:bottom w:val="nil"/>
              <w:right w:val="nil"/>
            </w:tcBorders>
            <w:vAlign w:val="center"/>
          </w:tcPr>
          <w:p w14:paraId="64B46D17" w14:textId="6DB8AC4A" w:rsidR="00743382" w:rsidRDefault="00743382" w:rsidP="00743382">
            <w:pPr>
              <w:pStyle w:val="ListParagraph"/>
              <w:ind w:left="0"/>
              <w:jc w:val="center"/>
              <w:rPr>
                <w:b/>
                <w:bCs/>
                <w:sz w:val="44"/>
                <w:szCs w:val="44"/>
                <w:u w:val="single"/>
              </w:rPr>
            </w:pPr>
            <w:r>
              <w:rPr>
                <w:sz w:val="24"/>
                <w:szCs w:val="24"/>
              </w:rPr>
              <w:t>Bronze</w:t>
            </w:r>
            <w:r w:rsidRPr="00743382">
              <w:rPr>
                <w:sz w:val="24"/>
                <w:szCs w:val="24"/>
              </w:rPr>
              <w:t xml:space="preserve"> Sponsor</w:t>
            </w:r>
            <w:r>
              <w:rPr>
                <w:sz w:val="24"/>
                <w:szCs w:val="24"/>
              </w:rPr>
              <w:t xml:space="preserve"> €200</w:t>
            </w:r>
            <w:r w:rsidRPr="00743382">
              <w:rPr>
                <w:sz w:val="24"/>
                <w:szCs w:val="24"/>
                <w:vertAlign w:val="superscript"/>
              </w:rPr>
              <w:t>*</w:t>
            </w:r>
          </w:p>
        </w:tc>
        <w:tc>
          <w:tcPr>
            <w:tcW w:w="1841" w:type="dxa"/>
            <w:tcBorders>
              <w:top w:val="nil"/>
              <w:left w:val="nil"/>
              <w:bottom w:val="nil"/>
              <w:right w:val="single" w:sz="4" w:space="0" w:color="auto"/>
            </w:tcBorders>
          </w:tcPr>
          <w:p w14:paraId="78C9ED95" w14:textId="75D81707" w:rsidR="00743382" w:rsidRDefault="0044529B" w:rsidP="00743382">
            <w:pPr>
              <w:pStyle w:val="ListParagraph"/>
              <w:ind w:left="0"/>
              <w:jc w:val="center"/>
              <w:rPr>
                <w:b/>
                <w:bCs/>
                <w:sz w:val="44"/>
                <w:szCs w:val="44"/>
                <w:u w:val="single"/>
              </w:rPr>
            </w:pPr>
            <w:r>
              <w:rPr>
                <w:noProof/>
                <w14:ligatures w14:val="standardContextual"/>
              </w:rPr>
              <w:drawing>
                <wp:inline distT="0" distB="0" distL="0" distR="0" wp14:anchorId="7DF86438" wp14:editId="3D29C223">
                  <wp:extent cx="374904" cy="374904"/>
                  <wp:effectExtent l="0" t="0" r="6350" b="6350"/>
                  <wp:docPr id="663229016" name="Picture 1">
                    <a:extLst xmlns:a="http://schemas.openxmlformats.org/drawingml/2006/main">
                      <a:ext uri="{FF2B5EF4-FFF2-40B4-BE49-F238E27FC236}">
                        <a16:creationId xmlns:a16="http://schemas.microsoft.com/office/drawing/2014/main" id="{909683AD-5B9D-0225-F464-0915433C15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09683AD-5B9D-0225-F464-0915433C150A}"/>
                              </a:ext>
                            </a:extLst>
                          </pic:cNvPr>
                          <pic:cNvPicPr>
                            <a:picLocks noChangeAspect="1"/>
                          </pic:cNvPicPr>
                        </pic:nvPicPr>
                        <pic:blipFill>
                          <a:blip r:embed="rId8"/>
                          <a:srcRect/>
                          <a:stretch/>
                        </pic:blipFill>
                        <pic:spPr>
                          <a:xfrm>
                            <a:off x="0" y="0"/>
                            <a:ext cx="374904" cy="374904"/>
                          </a:xfrm>
                          <a:prstGeom prst="rect">
                            <a:avLst/>
                          </a:prstGeom>
                        </pic:spPr>
                      </pic:pic>
                    </a:graphicData>
                  </a:graphic>
                </wp:inline>
              </w:drawing>
            </w:r>
          </w:p>
        </w:tc>
        <w:tc>
          <w:tcPr>
            <w:tcW w:w="708" w:type="dxa"/>
            <w:tcBorders>
              <w:left w:val="single" w:sz="4" w:space="0" w:color="auto"/>
              <w:bottom w:val="single" w:sz="4" w:space="0" w:color="auto"/>
              <w:right w:val="single" w:sz="4" w:space="0" w:color="auto"/>
            </w:tcBorders>
          </w:tcPr>
          <w:p w14:paraId="75AC7259" w14:textId="77777777" w:rsidR="00743382" w:rsidRDefault="00743382" w:rsidP="00743382">
            <w:pPr>
              <w:pStyle w:val="ListParagraph"/>
              <w:ind w:left="0"/>
              <w:jc w:val="center"/>
              <w:rPr>
                <w:b/>
                <w:bCs/>
                <w:sz w:val="44"/>
                <w:szCs w:val="44"/>
                <w:u w:val="single"/>
              </w:rPr>
            </w:pPr>
          </w:p>
        </w:tc>
        <w:tc>
          <w:tcPr>
            <w:tcW w:w="2552" w:type="dxa"/>
            <w:tcBorders>
              <w:top w:val="nil"/>
              <w:left w:val="single" w:sz="4" w:space="0" w:color="auto"/>
              <w:bottom w:val="nil"/>
              <w:right w:val="nil"/>
            </w:tcBorders>
            <w:vAlign w:val="center"/>
          </w:tcPr>
          <w:p w14:paraId="73ABBF08" w14:textId="576382AB" w:rsidR="00743382" w:rsidRDefault="00743382" w:rsidP="00743382">
            <w:pPr>
              <w:pStyle w:val="ListParagraph"/>
              <w:ind w:left="0"/>
              <w:jc w:val="center"/>
              <w:rPr>
                <w:b/>
                <w:bCs/>
                <w:sz w:val="44"/>
                <w:szCs w:val="44"/>
                <w:u w:val="single"/>
              </w:rPr>
            </w:pPr>
            <w:r>
              <w:rPr>
                <w:sz w:val="24"/>
                <w:szCs w:val="24"/>
              </w:rPr>
              <w:t>Bronze</w:t>
            </w:r>
            <w:r w:rsidRPr="00743382">
              <w:rPr>
                <w:sz w:val="24"/>
                <w:szCs w:val="24"/>
              </w:rPr>
              <w:t xml:space="preserve"> Sponsor</w:t>
            </w:r>
            <w:r>
              <w:rPr>
                <w:sz w:val="24"/>
                <w:szCs w:val="24"/>
              </w:rPr>
              <w:t xml:space="preserve"> €300</w:t>
            </w:r>
            <w:r w:rsidRPr="00743382">
              <w:rPr>
                <w:sz w:val="24"/>
                <w:szCs w:val="24"/>
                <w:vertAlign w:val="superscript"/>
              </w:rPr>
              <w:t>*</w:t>
            </w:r>
          </w:p>
        </w:tc>
        <w:tc>
          <w:tcPr>
            <w:tcW w:w="1843" w:type="dxa"/>
            <w:tcBorders>
              <w:top w:val="nil"/>
              <w:left w:val="nil"/>
              <w:bottom w:val="nil"/>
              <w:right w:val="nil"/>
            </w:tcBorders>
          </w:tcPr>
          <w:p w14:paraId="1ECC9C1B" w14:textId="7C1A41C7" w:rsidR="00743382" w:rsidRDefault="0044529B" w:rsidP="00743382">
            <w:pPr>
              <w:pStyle w:val="ListParagraph"/>
              <w:ind w:left="0"/>
              <w:jc w:val="center"/>
              <w:rPr>
                <w:b/>
                <w:bCs/>
                <w:sz w:val="44"/>
                <w:szCs w:val="44"/>
                <w:u w:val="single"/>
              </w:rPr>
            </w:pPr>
            <w:r>
              <w:rPr>
                <w:noProof/>
                <w14:ligatures w14:val="standardContextual"/>
              </w:rPr>
              <w:drawing>
                <wp:inline distT="0" distB="0" distL="0" distR="0" wp14:anchorId="165A5DD1" wp14:editId="23CDD6F2">
                  <wp:extent cx="374904" cy="374904"/>
                  <wp:effectExtent l="0" t="0" r="6350" b="6350"/>
                  <wp:docPr id="1651162284" name="Picture 1">
                    <a:extLst xmlns:a="http://schemas.openxmlformats.org/drawingml/2006/main">
                      <a:ext uri="{FF2B5EF4-FFF2-40B4-BE49-F238E27FC236}">
                        <a16:creationId xmlns:a16="http://schemas.microsoft.com/office/drawing/2014/main" id="{909683AD-5B9D-0225-F464-0915433C15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09683AD-5B9D-0225-F464-0915433C150A}"/>
                              </a:ext>
                            </a:extLst>
                          </pic:cNvPr>
                          <pic:cNvPicPr>
                            <a:picLocks noChangeAspect="1"/>
                          </pic:cNvPicPr>
                        </pic:nvPicPr>
                        <pic:blipFill>
                          <a:blip r:embed="rId8"/>
                          <a:srcRect/>
                          <a:stretch/>
                        </pic:blipFill>
                        <pic:spPr>
                          <a:xfrm>
                            <a:off x="0" y="0"/>
                            <a:ext cx="374904" cy="374904"/>
                          </a:xfrm>
                          <a:prstGeom prst="rect">
                            <a:avLst/>
                          </a:prstGeom>
                        </pic:spPr>
                      </pic:pic>
                    </a:graphicData>
                  </a:graphic>
                </wp:inline>
              </w:drawing>
            </w:r>
          </w:p>
        </w:tc>
      </w:tr>
      <w:tr w:rsidR="00743382" w14:paraId="4267EC20" w14:textId="77777777" w:rsidTr="0044529B">
        <w:tc>
          <w:tcPr>
            <w:tcW w:w="709" w:type="dxa"/>
            <w:tcBorders>
              <w:right w:val="single" w:sz="4" w:space="0" w:color="auto"/>
            </w:tcBorders>
          </w:tcPr>
          <w:p w14:paraId="28CC2BF9" w14:textId="7F113035" w:rsidR="00743382" w:rsidRDefault="00743382" w:rsidP="0044529B">
            <w:pPr>
              <w:pStyle w:val="ListParagraph"/>
              <w:ind w:left="0"/>
              <w:jc w:val="center"/>
              <w:rPr>
                <w:b/>
                <w:bCs/>
                <w:sz w:val="44"/>
                <w:szCs w:val="44"/>
                <w:u w:val="single"/>
              </w:rPr>
            </w:pPr>
          </w:p>
        </w:tc>
        <w:tc>
          <w:tcPr>
            <w:tcW w:w="3121" w:type="dxa"/>
            <w:tcBorders>
              <w:top w:val="nil"/>
              <w:left w:val="single" w:sz="4" w:space="0" w:color="auto"/>
              <w:bottom w:val="nil"/>
              <w:right w:val="nil"/>
            </w:tcBorders>
            <w:vAlign w:val="center"/>
          </w:tcPr>
          <w:p w14:paraId="44A58442" w14:textId="4020C691" w:rsidR="00743382" w:rsidRDefault="00743382" w:rsidP="00743382">
            <w:pPr>
              <w:pStyle w:val="ListParagraph"/>
              <w:ind w:left="0"/>
              <w:jc w:val="center"/>
              <w:rPr>
                <w:b/>
                <w:bCs/>
                <w:sz w:val="44"/>
                <w:szCs w:val="44"/>
                <w:u w:val="single"/>
              </w:rPr>
            </w:pPr>
            <w:r>
              <w:rPr>
                <w:sz w:val="24"/>
                <w:szCs w:val="24"/>
              </w:rPr>
              <w:t>Silver</w:t>
            </w:r>
            <w:r w:rsidRPr="00743382">
              <w:rPr>
                <w:sz w:val="24"/>
                <w:szCs w:val="24"/>
              </w:rPr>
              <w:t xml:space="preserve"> Sponsor</w:t>
            </w:r>
            <w:r>
              <w:rPr>
                <w:sz w:val="24"/>
                <w:szCs w:val="24"/>
              </w:rPr>
              <w:t xml:space="preserve"> €350</w:t>
            </w:r>
            <w:r w:rsidRPr="00743382">
              <w:rPr>
                <w:sz w:val="24"/>
                <w:szCs w:val="24"/>
                <w:vertAlign w:val="superscript"/>
              </w:rPr>
              <w:t>*</w:t>
            </w:r>
          </w:p>
        </w:tc>
        <w:tc>
          <w:tcPr>
            <w:tcW w:w="1841" w:type="dxa"/>
            <w:tcBorders>
              <w:top w:val="nil"/>
              <w:left w:val="nil"/>
              <w:bottom w:val="nil"/>
              <w:right w:val="single" w:sz="4" w:space="0" w:color="auto"/>
            </w:tcBorders>
          </w:tcPr>
          <w:p w14:paraId="1CCFBD48" w14:textId="1A8C07DC" w:rsidR="00743382" w:rsidRDefault="0044529B" w:rsidP="00743382">
            <w:pPr>
              <w:pStyle w:val="ListParagraph"/>
              <w:ind w:left="0"/>
              <w:jc w:val="center"/>
              <w:rPr>
                <w:b/>
                <w:bCs/>
                <w:sz w:val="44"/>
                <w:szCs w:val="44"/>
                <w:u w:val="single"/>
              </w:rPr>
            </w:pPr>
            <w:r>
              <w:rPr>
                <w:noProof/>
                <w14:ligatures w14:val="standardContextual"/>
              </w:rPr>
              <w:drawing>
                <wp:inline distT="0" distB="0" distL="0" distR="0" wp14:anchorId="09164B9B" wp14:editId="375F3421">
                  <wp:extent cx="374904" cy="374904"/>
                  <wp:effectExtent l="0" t="0" r="6350" b="6350"/>
                  <wp:docPr id="3" name="Picture 2">
                    <a:extLst xmlns:a="http://schemas.openxmlformats.org/drawingml/2006/main">
                      <a:ext uri="{FF2B5EF4-FFF2-40B4-BE49-F238E27FC236}">
                        <a16:creationId xmlns:a16="http://schemas.microsoft.com/office/drawing/2014/main" id="{30EC0AFD-F4BF-19D3-AF53-487AC9B084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0EC0AFD-F4BF-19D3-AF53-487AC9B08492}"/>
                              </a:ext>
                            </a:extLst>
                          </pic:cNvPr>
                          <pic:cNvPicPr>
                            <a:picLocks noChangeAspect="1"/>
                          </pic:cNvPicPr>
                        </pic:nvPicPr>
                        <pic:blipFill>
                          <a:blip r:embed="rId9"/>
                          <a:srcRect/>
                          <a:stretch/>
                        </pic:blipFill>
                        <pic:spPr>
                          <a:xfrm>
                            <a:off x="0" y="0"/>
                            <a:ext cx="374904" cy="374904"/>
                          </a:xfrm>
                          <a:prstGeom prst="rect">
                            <a:avLst/>
                          </a:prstGeom>
                        </pic:spPr>
                      </pic:pic>
                    </a:graphicData>
                  </a:graphic>
                </wp:inline>
              </w:drawing>
            </w:r>
          </w:p>
        </w:tc>
        <w:tc>
          <w:tcPr>
            <w:tcW w:w="708" w:type="dxa"/>
            <w:tcBorders>
              <w:left w:val="single" w:sz="4" w:space="0" w:color="auto"/>
              <w:bottom w:val="single" w:sz="4" w:space="0" w:color="auto"/>
              <w:right w:val="single" w:sz="4" w:space="0" w:color="auto"/>
            </w:tcBorders>
          </w:tcPr>
          <w:p w14:paraId="689D3CCF" w14:textId="77777777" w:rsidR="00743382" w:rsidRDefault="00743382" w:rsidP="00743382">
            <w:pPr>
              <w:pStyle w:val="ListParagraph"/>
              <w:ind w:left="0"/>
              <w:jc w:val="center"/>
              <w:rPr>
                <w:b/>
                <w:bCs/>
                <w:sz w:val="44"/>
                <w:szCs w:val="44"/>
                <w:u w:val="single"/>
              </w:rPr>
            </w:pPr>
          </w:p>
        </w:tc>
        <w:tc>
          <w:tcPr>
            <w:tcW w:w="2552" w:type="dxa"/>
            <w:tcBorders>
              <w:top w:val="nil"/>
              <w:left w:val="single" w:sz="4" w:space="0" w:color="auto"/>
              <w:bottom w:val="nil"/>
              <w:right w:val="nil"/>
            </w:tcBorders>
            <w:vAlign w:val="center"/>
          </w:tcPr>
          <w:p w14:paraId="7332C03D" w14:textId="6BCED409" w:rsidR="00743382" w:rsidRDefault="00743382" w:rsidP="00743382">
            <w:pPr>
              <w:pStyle w:val="ListParagraph"/>
              <w:ind w:left="0"/>
              <w:jc w:val="center"/>
              <w:rPr>
                <w:b/>
                <w:bCs/>
                <w:sz w:val="44"/>
                <w:szCs w:val="44"/>
                <w:u w:val="single"/>
              </w:rPr>
            </w:pPr>
            <w:r>
              <w:rPr>
                <w:sz w:val="24"/>
                <w:szCs w:val="24"/>
              </w:rPr>
              <w:t>Gold</w:t>
            </w:r>
            <w:r w:rsidRPr="00743382">
              <w:rPr>
                <w:sz w:val="24"/>
                <w:szCs w:val="24"/>
              </w:rPr>
              <w:t xml:space="preserve"> Sponsor</w:t>
            </w:r>
            <w:r>
              <w:rPr>
                <w:sz w:val="24"/>
                <w:szCs w:val="24"/>
              </w:rPr>
              <w:t xml:space="preserve"> €</w:t>
            </w:r>
            <w:r w:rsidR="0044529B">
              <w:rPr>
                <w:sz w:val="24"/>
                <w:szCs w:val="24"/>
              </w:rPr>
              <w:t>6</w:t>
            </w:r>
            <w:r>
              <w:rPr>
                <w:sz w:val="24"/>
                <w:szCs w:val="24"/>
              </w:rPr>
              <w:t>00</w:t>
            </w:r>
            <w:r w:rsidRPr="00743382">
              <w:rPr>
                <w:sz w:val="24"/>
                <w:szCs w:val="24"/>
                <w:vertAlign w:val="superscript"/>
              </w:rPr>
              <w:t>*</w:t>
            </w:r>
          </w:p>
        </w:tc>
        <w:tc>
          <w:tcPr>
            <w:tcW w:w="1843" w:type="dxa"/>
            <w:tcBorders>
              <w:top w:val="nil"/>
              <w:left w:val="nil"/>
              <w:bottom w:val="nil"/>
              <w:right w:val="nil"/>
            </w:tcBorders>
          </w:tcPr>
          <w:p w14:paraId="7D05EBB4" w14:textId="1DD48B4F" w:rsidR="00743382" w:rsidRDefault="0044529B" w:rsidP="00743382">
            <w:pPr>
              <w:pStyle w:val="ListParagraph"/>
              <w:ind w:left="0"/>
              <w:jc w:val="center"/>
              <w:rPr>
                <w:b/>
                <w:bCs/>
                <w:sz w:val="44"/>
                <w:szCs w:val="44"/>
                <w:u w:val="single"/>
              </w:rPr>
            </w:pPr>
            <w:r>
              <w:rPr>
                <w:noProof/>
                <w14:ligatures w14:val="standardContextual"/>
              </w:rPr>
              <w:drawing>
                <wp:inline distT="0" distB="0" distL="0" distR="0" wp14:anchorId="7DF12784" wp14:editId="278600A5">
                  <wp:extent cx="374904" cy="374904"/>
                  <wp:effectExtent l="0" t="0" r="6350" b="6350"/>
                  <wp:docPr id="4" name="Picture 3">
                    <a:extLst xmlns:a="http://schemas.openxmlformats.org/drawingml/2006/main">
                      <a:ext uri="{FF2B5EF4-FFF2-40B4-BE49-F238E27FC236}">
                        <a16:creationId xmlns:a16="http://schemas.microsoft.com/office/drawing/2014/main" id="{9F4492AD-776A-7A8D-6E5B-0B286F85C5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F4492AD-776A-7A8D-6E5B-0B286F85C573}"/>
                              </a:ext>
                            </a:extLst>
                          </pic:cNvPr>
                          <pic:cNvPicPr>
                            <a:picLocks noChangeAspect="1"/>
                          </pic:cNvPicPr>
                        </pic:nvPicPr>
                        <pic:blipFill>
                          <a:blip r:embed="rId10"/>
                          <a:srcRect/>
                          <a:stretch/>
                        </pic:blipFill>
                        <pic:spPr>
                          <a:xfrm>
                            <a:off x="0" y="0"/>
                            <a:ext cx="374904" cy="374904"/>
                          </a:xfrm>
                          <a:prstGeom prst="rect">
                            <a:avLst/>
                          </a:prstGeom>
                        </pic:spPr>
                      </pic:pic>
                    </a:graphicData>
                  </a:graphic>
                </wp:inline>
              </w:drawing>
            </w:r>
          </w:p>
        </w:tc>
      </w:tr>
      <w:tr w:rsidR="0044529B" w14:paraId="4BF39A9F" w14:textId="77777777" w:rsidTr="0044529B">
        <w:tc>
          <w:tcPr>
            <w:tcW w:w="709" w:type="dxa"/>
            <w:tcBorders>
              <w:right w:val="single" w:sz="4" w:space="0" w:color="auto"/>
            </w:tcBorders>
          </w:tcPr>
          <w:p w14:paraId="35B8D43F" w14:textId="51736640" w:rsidR="0044529B" w:rsidRDefault="0044529B" w:rsidP="0044529B">
            <w:pPr>
              <w:pStyle w:val="ListParagraph"/>
              <w:ind w:left="0"/>
              <w:jc w:val="center"/>
              <w:rPr>
                <w:b/>
                <w:bCs/>
                <w:sz w:val="44"/>
                <w:szCs w:val="44"/>
                <w:u w:val="single"/>
              </w:rPr>
            </w:pPr>
          </w:p>
        </w:tc>
        <w:tc>
          <w:tcPr>
            <w:tcW w:w="3121" w:type="dxa"/>
            <w:tcBorders>
              <w:top w:val="nil"/>
              <w:left w:val="single" w:sz="4" w:space="0" w:color="auto"/>
              <w:bottom w:val="nil"/>
              <w:right w:val="nil"/>
            </w:tcBorders>
            <w:vAlign w:val="center"/>
          </w:tcPr>
          <w:p w14:paraId="0EB354CC" w14:textId="223EF107" w:rsidR="0044529B" w:rsidRDefault="0044529B" w:rsidP="0044529B">
            <w:pPr>
              <w:pStyle w:val="ListParagraph"/>
              <w:ind w:left="0"/>
              <w:jc w:val="center"/>
              <w:rPr>
                <w:sz w:val="24"/>
                <w:szCs w:val="24"/>
              </w:rPr>
            </w:pPr>
            <w:r>
              <w:rPr>
                <w:sz w:val="24"/>
                <w:szCs w:val="24"/>
              </w:rPr>
              <w:t>Platinum</w:t>
            </w:r>
            <w:r w:rsidRPr="00743382">
              <w:rPr>
                <w:sz w:val="24"/>
                <w:szCs w:val="24"/>
              </w:rPr>
              <w:t xml:space="preserve"> Sponsor</w:t>
            </w:r>
            <w:r>
              <w:rPr>
                <w:sz w:val="24"/>
                <w:szCs w:val="24"/>
              </w:rPr>
              <w:t xml:space="preserve"> €1500</w:t>
            </w:r>
            <w:r w:rsidRPr="00743382">
              <w:rPr>
                <w:sz w:val="24"/>
                <w:szCs w:val="24"/>
                <w:vertAlign w:val="superscript"/>
              </w:rPr>
              <w:t>*</w:t>
            </w:r>
          </w:p>
        </w:tc>
        <w:tc>
          <w:tcPr>
            <w:tcW w:w="1841" w:type="dxa"/>
            <w:tcBorders>
              <w:top w:val="nil"/>
              <w:left w:val="nil"/>
              <w:bottom w:val="nil"/>
              <w:right w:val="nil"/>
            </w:tcBorders>
          </w:tcPr>
          <w:p w14:paraId="10C8DCC5" w14:textId="4463861A" w:rsidR="0044529B" w:rsidRDefault="0044529B" w:rsidP="0044529B">
            <w:pPr>
              <w:pStyle w:val="ListParagraph"/>
              <w:ind w:left="0"/>
              <w:jc w:val="center"/>
              <w:rPr>
                <w:b/>
                <w:bCs/>
                <w:sz w:val="44"/>
                <w:szCs w:val="44"/>
                <w:u w:val="single"/>
              </w:rPr>
            </w:pPr>
            <w:r>
              <w:rPr>
                <w:noProof/>
                <w14:ligatures w14:val="standardContextual"/>
              </w:rPr>
              <w:drawing>
                <wp:inline distT="0" distB="0" distL="0" distR="0" wp14:anchorId="391C6305" wp14:editId="110F8CEA">
                  <wp:extent cx="374904" cy="374904"/>
                  <wp:effectExtent l="0" t="0" r="6350" b="6350"/>
                  <wp:docPr id="5" name="Picture 4">
                    <a:extLst xmlns:a="http://schemas.openxmlformats.org/drawingml/2006/main">
                      <a:ext uri="{FF2B5EF4-FFF2-40B4-BE49-F238E27FC236}">
                        <a16:creationId xmlns:a16="http://schemas.microsoft.com/office/drawing/2014/main" id="{46208AE1-BD17-66A0-0250-7AE2BB2DB7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6208AE1-BD17-66A0-0250-7AE2BB2DB717}"/>
                              </a:ext>
                            </a:extLst>
                          </pic:cNvPr>
                          <pic:cNvPicPr>
                            <a:picLocks noChangeAspect="1"/>
                          </pic:cNvPicPr>
                        </pic:nvPicPr>
                        <pic:blipFill>
                          <a:blip r:embed="rId11"/>
                          <a:srcRect/>
                          <a:stretch/>
                        </pic:blipFill>
                        <pic:spPr>
                          <a:xfrm>
                            <a:off x="0" y="0"/>
                            <a:ext cx="374904" cy="374904"/>
                          </a:xfrm>
                          <a:prstGeom prst="rect">
                            <a:avLst/>
                          </a:prstGeom>
                        </pic:spPr>
                      </pic:pic>
                    </a:graphicData>
                  </a:graphic>
                </wp:inline>
              </w:drawing>
            </w:r>
          </w:p>
        </w:tc>
        <w:tc>
          <w:tcPr>
            <w:tcW w:w="708" w:type="dxa"/>
            <w:tcBorders>
              <w:top w:val="single" w:sz="4" w:space="0" w:color="auto"/>
              <w:left w:val="nil"/>
              <w:bottom w:val="nil"/>
              <w:right w:val="nil"/>
            </w:tcBorders>
          </w:tcPr>
          <w:p w14:paraId="04CA300F" w14:textId="77777777" w:rsidR="0044529B" w:rsidRDefault="0044529B" w:rsidP="0044529B">
            <w:pPr>
              <w:pStyle w:val="ListParagraph"/>
              <w:ind w:left="0"/>
              <w:jc w:val="center"/>
              <w:rPr>
                <w:b/>
                <w:bCs/>
                <w:sz w:val="44"/>
                <w:szCs w:val="44"/>
                <w:u w:val="single"/>
              </w:rPr>
            </w:pPr>
          </w:p>
        </w:tc>
        <w:tc>
          <w:tcPr>
            <w:tcW w:w="2552" w:type="dxa"/>
            <w:tcBorders>
              <w:top w:val="nil"/>
              <w:left w:val="nil"/>
              <w:bottom w:val="nil"/>
              <w:right w:val="nil"/>
            </w:tcBorders>
            <w:vAlign w:val="center"/>
          </w:tcPr>
          <w:p w14:paraId="5BA275A8" w14:textId="77777777" w:rsidR="0044529B" w:rsidRDefault="0044529B" w:rsidP="0044529B">
            <w:pPr>
              <w:pStyle w:val="ListParagraph"/>
              <w:ind w:left="0"/>
              <w:jc w:val="center"/>
              <w:rPr>
                <w:sz w:val="24"/>
                <w:szCs w:val="24"/>
              </w:rPr>
            </w:pPr>
          </w:p>
        </w:tc>
        <w:tc>
          <w:tcPr>
            <w:tcW w:w="1843" w:type="dxa"/>
            <w:tcBorders>
              <w:top w:val="nil"/>
              <w:left w:val="nil"/>
              <w:bottom w:val="nil"/>
              <w:right w:val="nil"/>
            </w:tcBorders>
          </w:tcPr>
          <w:p w14:paraId="02888F71" w14:textId="77777777" w:rsidR="0044529B" w:rsidRDefault="0044529B" w:rsidP="0044529B">
            <w:pPr>
              <w:pStyle w:val="ListParagraph"/>
              <w:ind w:left="0"/>
              <w:jc w:val="center"/>
              <w:rPr>
                <w:b/>
                <w:bCs/>
                <w:sz w:val="44"/>
                <w:szCs w:val="44"/>
                <w:u w:val="single"/>
              </w:rPr>
            </w:pPr>
          </w:p>
        </w:tc>
      </w:tr>
    </w:tbl>
    <w:p w14:paraId="5597920E" w14:textId="77777777" w:rsidR="00743382" w:rsidRDefault="00743382" w:rsidP="00C73BDD">
      <w:pPr>
        <w:pStyle w:val="ListParagraph"/>
        <w:jc w:val="center"/>
        <w:rPr>
          <w:b/>
          <w:bCs/>
          <w:sz w:val="24"/>
          <w:szCs w:val="24"/>
          <w:u w:val="single"/>
        </w:rPr>
      </w:pPr>
    </w:p>
    <w:p w14:paraId="5E3FFC0A" w14:textId="4C12AC19" w:rsidR="0044529B" w:rsidRPr="0044529B" w:rsidRDefault="0044529B" w:rsidP="0044529B">
      <w:pPr>
        <w:pStyle w:val="ListParagraph"/>
        <w:ind w:left="708"/>
        <w:rPr>
          <w:b/>
          <w:bCs/>
          <w:sz w:val="24"/>
          <w:szCs w:val="24"/>
          <w:u w:val="single"/>
        </w:rPr>
      </w:pPr>
      <w:r>
        <w:rPr>
          <w:b/>
          <w:bCs/>
          <w:sz w:val="24"/>
          <w:szCs w:val="24"/>
          <w:u w:val="single"/>
        </w:rPr>
        <w:t xml:space="preserve">Datum: </w:t>
      </w:r>
      <w:r w:rsidRPr="0044529B">
        <w:rPr>
          <w:sz w:val="24"/>
          <w:szCs w:val="24"/>
        </w:rPr>
        <w:t xml:space="preserve"> </w:t>
      </w:r>
      <w:r w:rsidRPr="0044529B">
        <w:rPr>
          <w:color w:val="D9D9D9" w:themeColor="background1" w:themeShade="D9"/>
          <w:sz w:val="24"/>
          <w:szCs w:val="24"/>
        </w:rPr>
        <w:t>……..</w:t>
      </w:r>
      <w:r w:rsidRPr="0044529B">
        <w:rPr>
          <w:sz w:val="24"/>
          <w:szCs w:val="24"/>
        </w:rPr>
        <w:t>/</w:t>
      </w:r>
      <w:r w:rsidRPr="0044529B">
        <w:rPr>
          <w:color w:val="D9D9D9" w:themeColor="background1" w:themeShade="D9"/>
          <w:sz w:val="24"/>
          <w:szCs w:val="24"/>
        </w:rPr>
        <w:t>…….</w:t>
      </w:r>
      <w:r w:rsidRPr="0044529B">
        <w:rPr>
          <w:sz w:val="24"/>
          <w:szCs w:val="24"/>
        </w:rPr>
        <w:t>/</w:t>
      </w:r>
      <w:r>
        <w:rPr>
          <w:sz w:val="24"/>
          <w:szCs w:val="24"/>
        </w:rPr>
        <w:t>20</w:t>
      </w:r>
      <w:r w:rsidRPr="0044529B">
        <w:rPr>
          <w:color w:val="D9D9D9" w:themeColor="background1" w:themeShade="D9"/>
          <w:sz w:val="24"/>
          <w:szCs w:val="24"/>
        </w:rPr>
        <w:t>…..</w:t>
      </w:r>
      <w:r>
        <w:rPr>
          <w:color w:val="D9D9D9" w:themeColor="background1" w:themeShade="D9"/>
          <w:sz w:val="24"/>
          <w:szCs w:val="24"/>
        </w:rPr>
        <w:tab/>
      </w:r>
      <w:r>
        <w:rPr>
          <w:color w:val="D9D9D9" w:themeColor="background1" w:themeShade="D9"/>
          <w:sz w:val="24"/>
          <w:szCs w:val="24"/>
        </w:rPr>
        <w:tab/>
      </w:r>
      <w:r>
        <w:rPr>
          <w:color w:val="D9D9D9" w:themeColor="background1" w:themeShade="D9"/>
          <w:sz w:val="24"/>
          <w:szCs w:val="24"/>
        </w:rPr>
        <w:tab/>
      </w:r>
      <w:r>
        <w:rPr>
          <w:color w:val="D9D9D9" w:themeColor="background1" w:themeShade="D9"/>
          <w:sz w:val="24"/>
          <w:szCs w:val="24"/>
        </w:rPr>
        <w:tab/>
      </w:r>
      <w:r w:rsidRPr="0044529B">
        <w:rPr>
          <w:b/>
          <w:bCs/>
          <w:sz w:val="24"/>
          <w:szCs w:val="24"/>
          <w:u w:val="single"/>
        </w:rPr>
        <w:t>Naam + Handtekening voor akkoord</w:t>
      </w:r>
    </w:p>
    <w:p w14:paraId="08818FA6" w14:textId="77777777" w:rsidR="00C73BDD" w:rsidRPr="00C73BDD" w:rsidRDefault="00C73BDD" w:rsidP="00C73BDD">
      <w:pPr>
        <w:pStyle w:val="ListParagraph"/>
        <w:rPr>
          <w:sz w:val="24"/>
          <w:szCs w:val="24"/>
        </w:rPr>
      </w:pPr>
    </w:p>
    <w:p w14:paraId="381E0CC5" w14:textId="6321FCF1" w:rsidR="009A2FD9" w:rsidRDefault="0044529B">
      <w:r>
        <w:rPr>
          <w:b/>
          <w:bCs/>
        </w:rPr>
        <w:tab/>
      </w:r>
      <w:r>
        <w:rPr>
          <w:b/>
          <w:bCs/>
        </w:rPr>
        <w:tab/>
      </w:r>
      <w:r>
        <w:rPr>
          <w:b/>
          <w:bCs/>
        </w:rPr>
        <w:tab/>
      </w:r>
      <w:r>
        <w:rPr>
          <w:b/>
          <w:bCs/>
        </w:rPr>
        <w:tab/>
      </w:r>
      <w:r>
        <w:rPr>
          <w:b/>
          <w:bCs/>
        </w:rPr>
        <w:tab/>
      </w:r>
      <w:r>
        <w:rPr>
          <w:b/>
          <w:bCs/>
        </w:rPr>
        <w:tab/>
      </w:r>
      <w:r>
        <w:rPr>
          <w:b/>
          <w:bCs/>
        </w:rPr>
        <w:tab/>
      </w:r>
      <w:r w:rsidRPr="0044529B">
        <w:rPr>
          <w:b/>
          <w:bCs/>
          <w:color w:val="D9D9D9" w:themeColor="background1" w:themeShade="D9"/>
        </w:rPr>
        <w:t>…………………………………………………………………………………</w:t>
      </w:r>
    </w:p>
    <w:sectPr w:rsidR="009A2FD9" w:rsidSect="0033275B">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BBACC" w14:textId="77777777" w:rsidR="00913BAA" w:rsidRDefault="00913BAA" w:rsidP="003758DD">
      <w:pPr>
        <w:spacing w:after="0" w:line="240" w:lineRule="auto"/>
      </w:pPr>
      <w:r>
        <w:separator/>
      </w:r>
    </w:p>
  </w:endnote>
  <w:endnote w:type="continuationSeparator" w:id="0">
    <w:p w14:paraId="7D88843E" w14:textId="77777777" w:rsidR="00913BAA" w:rsidRDefault="00913BAA" w:rsidP="0037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795C4" w14:textId="7FD8D21C" w:rsidR="003758DD" w:rsidRPr="003758DD" w:rsidRDefault="003758DD" w:rsidP="003758DD">
    <w:pPr>
      <w:pStyle w:val="Footer"/>
      <w:numPr>
        <w:ilvl w:val="0"/>
        <w:numId w:val="11"/>
      </w:numPr>
      <w:rPr>
        <w:lang w:val="en-US"/>
      </w:rPr>
    </w:pPr>
    <w:proofErr w:type="spellStart"/>
    <w:r>
      <w:rPr>
        <w:lang w:val="en-US"/>
      </w:rPr>
      <w:t>Prijzen</w:t>
    </w:r>
    <w:proofErr w:type="spellEnd"/>
    <w:r>
      <w:rPr>
        <w:lang w:val="en-US"/>
      </w:rPr>
      <w:t xml:space="preserve"> Excl BTW</w:t>
    </w:r>
    <w:r w:rsidR="0044529B">
      <w:rPr>
        <w:lang w:val="en-US"/>
      </w:rPr>
      <w:t xml:space="preserve">, excl </w:t>
    </w:r>
    <w:proofErr w:type="spellStart"/>
    <w:r w:rsidR="0044529B">
      <w:rPr>
        <w:lang w:val="en-US"/>
      </w:rPr>
      <w:t>productiekost</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C95E5" w14:textId="3AD7BAF6" w:rsidR="0044529B" w:rsidRDefault="0044529B" w:rsidP="0044529B">
    <w:pPr>
      <w:pStyle w:val="Footer"/>
      <w:numPr>
        <w:ilvl w:val="0"/>
        <w:numId w:val="16"/>
      </w:numPr>
    </w:pPr>
    <w:proofErr w:type="spellStart"/>
    <w:r>
      <w:rPr>
        <w:lang w:val="en-US"/>
      </w:rPr>
      <w:t>Prijzen</w:t>
    </w:r>
    <w:proofErr w:type="spellEnd"/>
    <w:r>
      <w:rPr>
        <w:lang w:val="en-US"/>
      </w:rPr>
      <w:t xml:space="preserve"> Excl BTW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DBB3F" w14:textId="77777777" w:rsidR="00913BAA" w:rsidRDefault="00913BAA" w:rsidP="003758DD">
      <w:pPr>
        <w:spacing w:after="0" w:line="240" w:lineRule="auto"/>
      </w:pPr>
      <w:r>
        <w:separator/>
      </w:r>
    </w:p>
  </w:footnote>
  <w:footnote w:type="continuationSeparator" w:id="0">
    <w:p w14:paraId="0D6D315E" w14:textId="77777777" w:rsidR="00913BAA" w:rsidRDefault="00913BAA" w:rsidP="00375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2EC"/>
    <w:multiLevelType w:val="hybridMultilevel"/>
    <w:tmpl w:val="8B54B9AC"/>
    <w:lvl w:ilvl="0" w:tplc="989ACAE0">
      <w:start w:val="1"/>
      <w:numFmt w:val="bullet"/>
      <w:lvlText w:val="►"/>
      <w:lvlJc w:val="left"/>
      <w:pPr>
        <w:tabs>
          <w:tab w:val="num" w:pos="720"/>
        </w:tabs>
        <w:ind w:left="720" w:hanging="360"/>
      </w:pPr>
      <w:rPr>
        <w:rFonts w:ascii="Noto Sans Symbols" w:hAnsi="Noto Sans Symbols" w:hint="default"/>
      </w:rPr>
    </w:lvl>
    <w:lvl w:ilvl="1" w:tplc="92FA0480">
      <w:start w:val="1"/>
      <w:numFmt w:val="bullet"/>
      <w:lvlText w:val="►"/>
      <w:lvlJc w:val="left"/>
      <w:pPr>
        <w:tabs>
          <w:tab w:val="num" w:pos="1440"/>
        </w:tabs>
        <w:ind w:left="1440" w:hanging="360"/>
      </w:pPr>
      <w:rPr>
        <w:rFonts w:ascii="Noto Sans Symbols" w:hAnsi="Noto Sans Symbols" w:hint="default"/>
      </w:rPr>
    </w:lvl>
    <w:lvl w:ilvl="2" w:tplc="E44011EA" w:tentative="1">
      <w:start w:val="1"/>
      <w:numFmt w:val="bullet"/>
      <w:lvlText w:val="►"/>
      <w:lvlJc w:val="left"/>
      <w:pPr>
        <w:tabs>
          <w:tab w:val="num" w:pos="2160"/>
        </w:tabs>
        <w:ind w:left="2160" w:hanging="360"/>
      </w:pPr>
      <w:rPr>
        <w:rFonts w:ascii="Noto Sans Symbols" w:hAnsi="Noto Sans Symbols" w:hint="default"/>
      </w:rPr>
    </w:lvl>
    <w:lvl w:ilvl="3" w:tplc="9A3675CE" w:tentative="1">
      <w:start w:val="1"/>
      <w:numFmt w:val="bullet"/>
      <w:lvlText w:val="►"/>
      <w:lvlJc w:val="left"/>
      <w:pPr>
        <w:tabs>
          <w:tab w:val="num" w:pos="2880"/>
        </w:tabs>
        <w:ind w:left="2880" w:hanging="360"/>
      </w:pPr>
      <w:rPr>
        <w:rFonts w:ascii="Noto Sans Symbols" w:hAnsi="Noto Sans Symbols" w:hint="default"/>
      </w:rPr>
    </w:lvl>
    <w:lvl w:ilvl="4" w:tplc="E01C4ECE" w:tentative="1">
      <w:start w:val="1"/>
      <w:numFmt w:val="bullet"/>
      <w:lvlText w:val="►"/>
      <w:lvlJc w:val="left"/>
      <w:pPr>
        <w:tabs>
          <w:tab w:val="num" w:pos="3600"/>
        </w:tabs>
        <w:ind w:left="3600" w:hanging="360"/>
      </w:pPr>
      <w:rPr>
        <w:rFonts w:ascii="Noto Sans Symbols" w:hAnsi="Noto Sans Symbols" w:hint="default"/>
      </w:rPr>
    </w:lvl>
    <w:lvl w:ilvl="5" w:tplc="B6A67922" w:tentative="1">
      <w:start w:val="1"/>
      <w:numFmt w:val="bullet"/>
      <w:lvlText w:val="►"/>
      <w:lvlJc w:val="left"/>
      <w:pPr>
        <w:tabs>
          <w:tab w:val="num" w:pos="4320"/>
        </w:tabs>
        <w:ind w:left="4320" w:hanging="360"/>
      </w:pPr>
      <w:rPr>
        <w:rFonts w:ascii="Noto Sans Symbols" w:hAnsi="Noto Sans Symbols" w:hint="default"/>
      </w:rPr>
    </w:lvl>
    <w:lvl w:ilvl="6" w:tplc="8C08B9F2" w:tentative="1">
      <w:start w:val="1"/>
      <w:numFmt w:val="bullet"/>
      <w:lvlText w:val="►"/>
      <w:lvlJc w:val="left"/>
      <w:pPr>
        <w:tabs>
          <w:tab w:val="num" w:pos="5040"/>
        </w:tabs>
        <w:ind w:left="5040" w:hanging="360"/>
      </w:pPr>
      <w:rPr>
        <w:rFonts w:ascii="Noto Sans Symbols" w:hAnsi="Noto Sans Symbols" w:hint="default"/>
      </w:rPr>
    </w:lvl>
    <w:lvl w:ilvl="7" w:tplc="E774F7DE" w:tentative="1">
      <w:start w:val="1"/>
      <w:numFmt w:val="bullet"/>
      <w:lvlText w:val="►"/>
      <w:lvlJc w:val="left"/>
      <w:pPr>
        <w:tabs>
          <w:tab w:val="num" w:pos="5760"/>
        </w:tabs>
        <w:ind w:left="5760" w:hanging="360"/>
      </w:pPr>
      <w:rPr>
        <w:rFonts w:ascii="Noto Sans Symbols" w:hAnsi="Noto Sans Symbols" w:hint="default"/>
      </w:rPr>
    </w:lvl>
    <w:lvl w:ilvl="8" w:tplc="A1140BD0" w:tentative="1">
      <w:start w:val="1"/>
      <w:numFmt w:val="bullet"/>
      <w:lvlText w:val="►"/>
      <w:lvlJc w:val="left"/>
      <w:pPr>
        <w:tabs>
          <w:tab w:val="num" w:pos="6480"/>
        </w:tabs>
        <w:ind w:left="6480" w:hanging="360"/>
      </w:pPr>
      <w:rPr>
        <w:rFonts w:ascii="Noto Sans Symbols" w:hAnsi="Noto Sans Symbols" w:hint="default"/>
      </w:rPr>
    </w:lvl>
  </w:abstractNum>
  <w:abstractNum w:abstractNumId="1" w15:restartNumberingAfterBreak="0">
    <w:nsid w:val="1014741D"/>
    <w:multiLevelType w:val="hybridMultilevel"/>
    <w:tmpl w:val="82E87BF2"/>
    <w:lvl w:ilvl="0" w:tplc="5156AB02">
      <w:start w:val="2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1F47A3"/>
    <w:multiLevelType w:val="hybridMultilevel"/>
    <w:tmpl w:val="859C35FE"/>
    <w:lvl w:ilvl="0" w:tplc="FFFFFFFF">
      <w:start w:val="1"/>
      <w:numFmt w:val="bullet"/>
      <w:lvlText w:val="►"/>
      <w:lvlJc w:val="left"/>
      <w:pPr>
        <w:tabs>
          <w:tab w:val="num" w:pos="720"/>
        </w:tabs>
        <w:ind w:left="720" w:hanging="360"/>
      </w:pPr>
      <w:rPr>
        <w:rFonts w:ascii="Noto Sans Symbols" w:hAnsi="Noto Sans Symbols" w:hint="default"/>
      </w:rPr>
    </w:lvl>
    <w:lvl w:ilvl="1" w:tplc="FFFFFFFF" w:tentative="1">
      <w:start w:val="1"/>
      <w:numFmt w:val="bullet"/>
      <w:lvlText w:val="►"/>
      <w:lvlJc w:val="left"/>
      <w:pPr>
        <w:tabs>
          <w:tab w:val="num" w:pos="1440"/>
        </w:tabs>
        <w:ind w:left="1440" w:hanging="360"/>
      </w:pPr>
      <w:rPr>
        <w:rFonts w:ascii="Noto Sans Symbols" w:hAnsi="Noto Sans Symbols" w:hint="default"/>
      </w:rPr>
    </w:lvl>
    <w:lvl w:ilvl="2" w:tplc="08130001">
      <w:start w:val="1"/>
      <w:numFmt w:val="bullet"/>
      <w:lvlText w:val=""/>
      <w:lvlJc w:val="left"/>
      <w:pPr>
        <w:ind w:left="720" w:hanging="360"/>
      </w:pPr>
      <w:rPr>
        <w:rFonts w:ascii="Symbol" w:hAnsi="Symbol" w:hint="default"/>
      </w:rPr>
    </w:lvl>
    <w:lvl w:ilvl="3" w:tplc="FFFFFFFF">
      <w:start w:val="1"/>
      <w:numFmt w:val="bullet"/>
      <w:lvlText w:val="►"/>
      <w:lvlJc w:val="left"/>
      <w:pPr>
        <w:tabs>
          <w:tab w:val="num" w:pos="2880"/>
        </w:tabs>
        <w:ind w:left="2880" w:hanging="360"/>
      </w:pPr>
      <w:rPr>
        <w:rFonts w:ascii="Noto Sans Symbols" w:hAnsi="Noto Sans Symbols" w:hint="default"/>
      </w:rPr>
    </w:lvl>
    <w:lvl w:ilvl="4" w:tplc="FFFFFFFF" w:tentative="1">
      <w:start w:val="1"/>
      <w:numFmt w:val="bullet"/>
      <w:lvlText w:val="►"/>
      <w:lvlJc w:val="left"/>
      <w:pPr>
        <w:tabs>
          <w:tab w:val="num" w:pos="3600"/>
        </w:tabs>
        <w:ind w:left="3600" w:hanging="360"/>
      </w:pPr>
      <w:rPr>
        <w:rFonts w:ascii="Noto Sans Symbols" w:hAnsi="Noto Sans Symbols" w:hint="default"/>
      </w:rPr>
    </w:lvl>
    <w:lvl w:ilvl="5" w:tplc="FFFFFFFF" w:tentative="1">
      <w:start w:val="1"/>
      <w:numFmt w:val="bullet"/>
      <w:lvlText w:val="►"/>
      <w:lvlJc w:val="left"/>
      <w:pPr>
        <w:tabs>
          <w:tab w:val="num" w:pos="4320"/>
        </w:tabs>
        <w:ind w:left="4320" w:hanging="360"/>
      </w:pPr>
      <w:rPr>
        <w:rFonts w:ascii="Noto Sans Symbols" w:hAnsi="Noto Sans Symbols" w:hint="default"/>
      </w:rPr>
    </w:lvl>
    <w:lvl w:ilvl="6" w:tplc="FFFFFFFF" w:tentative="1">
      <w:start w:val="1"/>
      <w:numFmt w:val="bullet"/>
      <w:lvlText w:val="►"/>
      <w:lvlJc w:val="left"/>
      <w:pPr>
        <w:tabs>
          <w:tab w:val="num" w:pos="5040"/>
        </w:tabs>
        <w:ind w:left="5040" w:hanging="360"/>
      </w:pPr>
      <w:rPr>
        <w:rFonts w:ascii="Noto Sans Symbols" w:hAnsi="Noto Sans Symbols" w:hint="default"/>
      </w:rPr>
    </w:lvl>
    <w:lvl w:ilvl="7" w:tplc="FFFFFFFF" w:tentative="1">
      <w:start w:val="1"/>
      <w:numFmt w:val="bullet"/>
      <w:lvlText w:val="►"/>
      <w:lvlJc w:val="left"/>
      <w:pPr>
        <w:tabs>
          <w:tab w:val="num" w:pos="5760"/>
        </w:tabs>
        <w:ind w:left="5760" w:hanging="360"/>
      </w:pPr>
      <w:rPr>
        <w:rFonts w:ascii="Noto Sans Symbols" w:hAnsi="Noto Sans Symbols" w:hint="default"/>
      </w:rPr>
    </w:lvl>
    <w:lvl w:ilvl="8" w:tplc="FFFFFFFF" w:tentative="1">
      <w:start w:val="1"/>
      <w:numFmt w:val="bullet"/>
      <w:lvlText w:val="►"/>
      <w:lvlJc w:val="left"/>
      <w:pPr>
        <w:tabs>
          <w:tab w:val="num" w:pos="6480"/>
        </w:tabs>
        <w:ind w:left="6480" w:hanging="360"/>
      </w:pPr>
      <w:rPr>
        <w:rFonts w:ascii="Noto Sans Symbols" w:hAnsi="Noto Sans Symbols" w:hint="default"/>
      </w:rPr>
    </w:lvl>
  </w:abstractNum>
  <w:abstractNum w:abstractNumId="3" w15:restartNumberingAfterBreak="0">
    <w:nsid w:val="1CC028C4"/>
    <w:multiLevelType w:val="hybridMultilevel"/>
    <w:tmpl w:val="F0AEE748"/>
    <w:lvl w:ilvl="0" w:tplc="5156AB02">
      <w:start w:val="2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8922C49"/>
    <w:multiLevelType w:val="hybridMultilevel"/>
    <w:tmpl w:val="C4F2F37A"/>
    <w:lvl w:ilvl="0" w:tplc="FFFFFFFF">
      <w:start w:val="1"/>
      <w:numFmt w:val="bullet"/>
      <w:lvlText w:val="►"/>
      <w:lvlJc w:val="left"/>
      <w:pPr>
        <w:tabs>
          <w:tab w:val="num" w:pos="720"/>
        </w:tabs>
        <w:ind w:left="720" w:hanging="360"/>
      </w:pPr>
      <w:rPr>
        <w:rFonts w:ascii="Noto Sans Symbols" w:hAnsi="Noto Sans Symbols" w:hint="default"/>
      </w:rPr>
    </w:lvl>
    <w:lvl w:ilvl="1" w:tplc="FFFFFFFF" w:tentative="1">
      <w:start w:val="1"/>
      <w:numFmt w:val="bullet"/>
      <w:lvlText w:val="►"/>
      <w:lvlJc w:val="left"/>
      <w:pPr>
        <w:tabs>
          <w:tab w:val="num" w:pos="1440"/>
        </w:tabs>
        <w:ind w:left="1440" w:hanging="360"/>
      </w:pPr>
      <w:rPr>
        <w:rFonts w:ascii="Noto Sans Symbols" w:hAnsi="Noto Sans Symbols" w:hint="default"/>
      </w:rPr>
    </w:lvl>
    <w:lvl w:ilvl="2" w:tplc="0813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880"/>
        </w:tabs>
        <w:ind w:left="2880" w:hanging="360"/>
      </w:pPr>
      <w:rPr>
        <w:rFonts w:ascii="Noto Sans Symbols" w:hAnsi="Noto Sans Symbols" w:hint="default"/>
      </w:rPr>
    </w:lvl>
    <w:lvl w:ilvl="4" w:tplc="FFFFFFFF" w:tentative="1">
      <w:start w:val="1"/>
      <w:numFmt w:val="bullet"/>
      <w:lvlText w:val="►"/>
      <w:lvlJc w:val="left"/>
      <w:pPr>
        <w:tabs>
          <w:tab w:val="num" w:pos="3600"/>
        </w:tabs>
        <w:ind w:left="3600" w:hanging="360"/>
      </w:pPr>
      <w:rPr>
        <w:rFonts w:ascii="Noto Sans Symbols" w:hAnsi="Noto Sans Symbols" w:hint="default"/>
      </w:rPr>
    </w:lvl>
    <w:lvl w:ilvl="5" w:tplc="FFFFFFFF" w:tentative="1">
      <w:start w:val="1"/>
      <w:numFmt w:val="bullet"/>
      <w:lvlText w:val="►"/>
      <w:lvlJc w:val="left"/>
      <w:pPr>
        <w:tabs>
          <w:tab w:val="num" w:pos="4320"/>
        </w:tabs>
        <w:ind w:left="4320" w:hanging="360"/>
      </w:pPr>
      <w:rPr>
        <w:rFonts w:ascii="Noto Sans Symbols" w:hAnsi="Noto Sans Symbols" w:hint="default"/>
      </w:rPr>
    </w:lvl>
    <w:lvl w:ilvl="6" w:tplc="FFFFFFFF" w:tentative="1">
      <w:start w:val="1"/>
      <w:numFmt w:val="bullet"/>
      <w:lvlText w:val="►"/>
      <w:lvlJc w:val="left"/>
      <w:pPr>
        <w:tabs>
          <w:tab w:val="num" w:pos="5040"/>
        </w:tabs>
        <w:ind w:left="5040" w:hanging="360"/>
      </w:pPr>
      <w:rPr>
        <w:rFonts w:ascii="Noto Sans Symbols" w:hAnsi="Noto Sans Symbols" w:hint="default"/>
      </w:rPr>
    </w:lvl>
    <w:lvl w:ilvl="7" w:tplc="FFFFFFFF" w:tentative="1">
      <w:start w:val="1"/>
      <w:numFmt w:val="bullet"/>
      <w:lvlText w:val="►"/>
      <w:lvlJc w:val="left"/>
      <w:pPr>
        <w:tabs>
          <w:tab w:val="num" w:pos="5760"/>
        </w:tabs>
        <w:ind w:left="5760" w:hanging="360"/>
      </w:pPr>
      <w:rPr>
        <w:rFonts w:ascii="Noto Sans Symbols" w:hAnsi="Noto Sans Symbols" w:hint="default"/>
      </w:rPr>
    </w:lvl>
    <w:lvl w:ilvl="8" w:tplc="FFFFFFFF" w:tentative="1">
      <w:start w:val="1"/>
      <w:numFmt w:val="bullet"/>
      <w:lvlText w:val="►"/>
      <w:lvlJc w:val="left"/>
      <w:pPr>
        <w:tabs>
          <w:tab w:val="num" w:pos="6480"/>
        </w:tabs>
        <w:ind w:left="6480" w:hanging="360"/>
      </w:pPr>
      <w:rPr>
        <w:rFonts w:ascii="Noto Sans Symbols" w:hAnsi="Noto Sans Symbols" w:hint="default"/>
      </w:rPr>
    </w:lvl>
  </w:abstractNum>
  <w:abstractNum w:abstractNumId="5" w15:restartNumberingAfterBreak="0">
    <w:nsid w:val="375C72C0"/>
    <w:multiLevelType w:val="hybridMultilevel"/>
    <w:tmpl w:val="180CF542"/>
    <w:lvl w:ilvl="0" w:tplc="82626870">
      <w:start w:val="1"/>
      <w:numFmt w:val="bullet"/>
      <w:lvlText w:val="►"/>
      <w:lvlJc w:val="left"/>
      <w:pPr>
        <w:tabs>
          <w:tab w:val="num" w:pos="720"/>
        </w:tabs>
        <w:ind w:left="720" w:hanging="360"/>
      </w:pPr>
      <w:rPr>
        <w:rFonts w:ascii="Noto Sans Symbols" w:hAnsi="Noto Sans Symbols" w:hint="default"/>
      </w:rPr>
    </w:lvl>
    <w:lvl w:ilvl="1" w:tplc="27ECDE64" w:tentative="1">
      <w:start w:val="1"/>
      <w:numFmt w:val="bullet"/>
      <w:lvlText w:val="►"/>
      <w:lvlJc w:val="left"/>
      <w:pPr>
        <w:tabs>
          <w:tab w:val="num" w:pos="1440"/>
        </w:tabs>
        <w:ind w:left="1440" w:hanging="360"/>
      </w:pPr>
      <w:rPr>
        <w:rFonts w:ascii="Noto Sans Symbols" w:hAnsi="Noto Sans Symbols" w:hint="default"/>
      </w:rPr>
    </w:lvl>
    <w:lvl w:ilvl="2" w:tplc="36A6FD24">
      <w:start w:val="1"/>
      <w:numFmt w:val="bullet"/>
      <w:lvlText w:val="►"/>
      <w:lvlJc w:val="left"/>
      <w:pPr>
        <w:tabs>
          <w:tab w:val="num" w:pos="2160"/>
        </w:tabs>
        <w:ind w:left="2160" w:hanging="360"/>
      </w:pPr>
      <w:rPr>
        <w:rFonts w:ascii="Noto Sans Symbols" w:hAnsi="Noto Sans Symbols" w:hint="default"/>
      </w:rPr>
    </w:lvl>
    <w:lvl w:ilvl="3" w:tplc="11F43956" w:tentative="1">
      <w:start w:val="1"/>
      <w:numFmt w:val="bullet"/>
      <w:lvlText w:val="►"/>
      <w:lvlJc w:val="left"/>
      <w:pPr>
        <w:tabs>
          <w:tab w:val="num" w:pos="2880"/>
        </w:tabs>
        <w:ind w:left="2880" w:hanging="360"/>
      </w:pPr>
      <w:rPr>
        <w:rFonts w:ascii="Noto Sans Symbols" w:hAnsi="Noto Sans Symbols" w:hint="default"/>
      </w:rPr>
    </w:lvl>
    <w:lvl w:ilvl="4" w:tplc="F7727B44" w:tentative="1">
      <w:start w:val="1"/>
      <w:numFmt w:val="bullet"/>
      <w:lvlText w:val="►"/>
      <w:lvlJc w:val="left"/>
      <w:pPr>
        <w:tabs>
          <w:tab w:val="num" w:pos="3600"/>
        </w:tabs>
        <w:ind w:left="3600" w:hanging="360"/>
      </w:pPr>
      <w:rPr>
        <w:rFonts w:ascii="Noto Sans Symbols" w:hAnsi="Noto Sans Symbols" w:hint="default"/>
      </w:rPr>
    </w:lvl>
    <w:lvl w:ilvl="5" w:tplc="6E08B3BA" w:tentative="1">
      <w:start w:val="1"/>
      <w:numFmt w:val="bullet"/>
      <w:lvlText w:val="►"/>
      <w:lvlJc w:val="left"/>
      <w:pPr>
        <w:tabs>
          <w:tab w:val="num" w:pos="4320"/>
        </w:tabs>
        <w:ind w:left="4320" w:hanging="360"/>
      </w:pPr>
      <w:rPr>
        <w:rFonts w:ascii="Noto Sans Symbols" w:hAnsi="Noto Sans Symbols" w:hint="default"/>
      </w:rPr>
    </w:lvl>
    <w:lvl w:ilvl="6" w:tplc="7FC87D1C" w:tentative="1">
      <w:start w:val="1"/>
      <w:numFmt w:val="bullet"/>
      <w:lvlText w:val="►"/>
      <w:lvlJc w:val="left"/>
      <w:pPr>
        <w:tabs>
          <w:tab w:val="num" w:pos="5040"/>
        </w:tabs>
        <w:ind w:left="5040" w:hanging="360"/>
      </w:pPr>
      <w:rPr>
        <w:rFonts w:ascii="Noto Sans Symbols" w:hAnsi="Noto Sans Symbols" w:hint="default"/>
      </w:rPr>
    </w:lvl>
    <w:lvl w:ilvl="7" w:tplc="03FC3AC4" w:tentative="1">
      <w:start w:val="1"/>
      <w:numFmt w:val="bullet"/>
      <w:lvlText w:val="►"/>
      <w:lvlJc w:val="left"/>
      <w:pPr>
        <w:tabs>
          <w:tab w:val="num" w:pos="5760"/>
        </w:tabs>
        <w:ind w:left="5760" w:hanging="360"/>
      </w:pPr>
      <w:rPr>
        <w:rFonts w:ascii="Noto Sans Symbols" w:hAnsi="Noto Sans Symbols" w:hint="default"/>
      </w:rPr>
    </w:lvl>
    <w:lvl w:ilvl="8" w:tplc="F2763EB2" w:tentative="1">
      <w:start w:val="1"/>
      <w:numFmt w:val="bullet"/>
      <w:lvlText w:val="►"/>
      <w:lvlJc w:val="left"/>
      <w:pPr>
        <w:tabs>
          <w:tab w:val="num" w:pos="6480"/>
        </w:tabs>
        <w:ind w:left="6480" w:hanging="360"/>
      </w:pPr>
      <w:rPr>
        <w:rFonts w:ascii="Noto Sans Symbols" w:hAnsi="Noto Sans Symbols" w:hint="default"/>
      </w:rPr>
    </w:lvl>
  </w:abstractNum>
  <w:abstractNum w:abstractNumId="6" w15:restartNumberingAfterBreak="0">
    <w:nsid w:val="3D180EC6"/>
    <w:multiLevelType w:val="hybridMultilevel"/>
    <w:tmpl w:val="5C686A98"/>
    <w:lvl w:ilvl="0" w:tplc="73DC3A56">
      <w:start w:val="1"/>
      <w:numFmt w:val="bullet"/>
      <w:lvlText w:val="►"/>
      <w:lvlJc w:val="left"/>
      <w:pPr>
        <w:tabs>
          <w:tab w:val="num" w:pos="720"/>
        </w:tabs>
        <w:ind w:left="720" w:hanging="360"/>
      </w:pPr>
      <w:rPr>
        <w:rFonts w:ascii="Noto Sans Symbols" w:hAnsi="Noto Sans Symbols" w:hint="default"/>
      </w:rPr>
    </w:lvl>
    <w:lvl w:ilvl="1" w:tplc="4B64BD1A">
      <w:start w:val="1"/>
      <w:numFmt w:val="bullet"/>
      <w:lvlText w:val="►"/>
      <w:lvlJc w:val="left"/>
      <w:pPr>
        <w:tabs>
          <w:tab w:val="num" w:pos="1440"/>
        </w:tabs>
        <w:ind w:left="1440" w:hanging="360"/>
      </w:pPr>
      <w:rPr>
        <w:rFonts w:ascii="Noto Sans Symbols" w:hAnsi="Noto Sans Symbols" w:hint="default"/>
      </w:rPr>
    </w:lvl>
    <w:lvl w:ilvl="2" w:tplc="1B10952E" w:tentative="1">
      <w:start w:val="1"/>
      <w:numFmt w:val="bullet"/>
      <w:lvlText w:val="►"/>
      <w:lvlJc w:val="left"/>
      <w:pPr>
        <w:tabs>
          <w:tab w:val="num" w:pos="2160"/>
        </w:tabs>
        <w:ind w:left="2160" w:hanging="360"/>
      </w:pPr>
      <w:rPr>
        <w:rFonts w:ascii="Noto Sans Symbols" w:hAnsi="Noto Sans Symbols" w:hint="default"/>
      </w:rPr>
    </w:lvl>
    <w:lvl w:ilvl="3" w:tplc="87C04B80" w:tentative="1">
      <w:start w:val="1"/>
      <w:numFmt w:val="bullet"/>
      <w:lvlText w:val="►"/>
      <w:lvlJc w:val="left"/>
      <w:pPr>
        <w:tabs>
          <w:tab w:val="num" w:pos="2880"/>
        </w:tabs>
        <w:ind w:left="2880" w:hanging="360"/>
      </w:pPr>
      <w:rPr>
        <w:rFonts w:ascii="Noto Sans Symbols" w:hAnsi="Noto Sans Symbols" w:hint="default"/>
      </w:rPr>
    </w:lvl>
    <w:lvl w:ilvl="4" w:tplc="FB5CB062" w:tentative="1">
      <w:start w:val="1"/>
      <w:numFmt w:val="bullet"/>
      <w:lvlText w:val="►"/>
      <w:lvlJc w:val="left"/>
      <w:pPr>
        <w:tabs>
          <w:tab w:val="num" w:pos="3600"/>
        </w:tabs>
        <w:ind w:left="3600" w:hanging="360"/>
      </w:pPr>
      <w:rPr>
        <w:rFonts w:ascii="Noto Sans Symbols" w:hAnsi="Noto Sans Symbols" w:hint="default"/>
      </w:rPr>
    </w:lvl>
    <w:lvl w:ilvl="5" w:tplc="29086A60" w:tentative="1">
      <w:start w:val="1"/>
      <w:numFmt w:val="bullet"/>
      <w:lvlText w:val="►"/>
      <w:lvlJc w:val="left"/>
      <w:pPr>
        <w:tabs>
          <w:tab w:val="num" w:pos="4320"/>
        </w:tabs>
        <w:ind w:left="4320" w:hanging="360"/>
      </w:pPr>
      <w:rPr>
        <w:rFonts w:ascii="Noto Sans Symbols" w:hAnsi="Noto Sans Symbols" w:hint="default"/>
      </w:rPr>
    </w:lvl>
    <w:lvl w:ilvl="6" w:tplc="420044E4" w:tentative="1">
      <w:start w:val="1"/>
      <w:numFmt w:val="bullet"/>
      <w:lvlText w:val="►"/>
      <w:lvlJc w:val="left"/>
      <w:pPr>
        <w:tabs>
          <w:tab w:val="num" w:pos="5040"/>
        </w:tabs>
        <w:ind w:left="5040" w:hanging="360"/>
      </w:pPr>
      <w:rPr>
        <w:rFonts w:ascii="Noto Sans Symbols" w:hAnsi="Noto Sans Symbols" w:hint="default"/>
      </w:rPr>
    </w:lvl>
    <w:lvl w:ilvl="7" w:tplc="3F02BF68" w:tentative="1">
      <w:start w:val="1"/>
      <w:numFmt w:val="bullet"/>
      <w:lvlText w:val="►"/>
      <w:lvlJc w:val="left"/>
      <w:pPr>
        <w:tabs>
          <w:tab w:val="num" w:pos="5760"/>
        </w:tabs>
        <w:ind w:left="5760" w:hanging="360"/>
      </w:pPr>
      <w:rPr>
        <w:rFonts w:ascii="Noto Sans Symbols" w:hAnsi="Noto Sans Symbols" w:hint="default"/>
      </w:rPr>
    </w:lvl>
    <w:lvl w:ilvl="8" w:tplc="72EC4654"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44012A8F"/>
    <w:multiLevelType w:val="hybridMultilevel"/>
    <w:tmpl w:val="CD6AE3FA"/>
    <w:lvl w:ilvl="0" w:tplc="FFFFFFFF">
      <w:start w:val="1"/>
      <w:numFmt w:val="bullet"/>
      <w:lvlText w:val="►"/>
      <w:lvlJc w:val="left"/>
      <w:pPr>
        <w:tabs>
          <w:tab w:val="num" w:pos="720"/>
        </w:tabs>
        <w:ind w:left="720" w:hanging="360"/>
      </w:pPr>
      <w:rPr>
        <w:rFonts w:ascii="Noto Sans Symbols" w:hAnsi="Noto Sans Symbols" w:hint="default"/>
      </w:rPr>
    </w:lvl>
    <w:lvl w:ilvl="1" w:tplc="FFFFFFFF" w:tentative="1">
      <w:start w:val="1"/>
      <w:numFmt w:val="bullet"/>
      <w:lvlText w:val="►"/>
      <w:lvlJc w:val="left"/>
      <w:pPr>
        <w:tabs>
          <w:tab w:val="num" w:pos="1440"/>
        </w:tabs>
        <w:ind w:left="1440" w:hanging="360"/>
      </w:pPr>
      <w:rPr>
        <w:rFonts w:ascii="Noto Sans Symbols" w:hAnsi="Noto Sans Symbols" w:hint="default"/>
      </w:rPr>
    </w:lvl>
    <w:lvl w:ilvl="2" w:tplc="08130001">
      <w:start w:val="1"/>
      <w:numFmt w:val="bullet"/>
      <w:lvlText w:val=""/>
      <w:lvlJc w:val="left"/>
      <w:pPr>
        <w:ind w:left="720" w:hanging="360"/>
      </w:pPr>
      <w:rPr>
        <w:rFonts w:ascii="Symbol" w:hAnsi="Symbol" w:hint="default"/>
      </w:rPr>
    </w:lvl>
    <w:lvl w:ilvl="3" w:tplc="FFFFFFFF">
      <w:start w:val="1"/>
      <w:numFmt w:val="bullet"/>
      <w:lvlText w:val="►"/>
      <w:lvlJc w:val="left"/>
      <w:pPr>
        <w:tabs>
          <w:tab w:val="num" w:pos="2880"/>
        </w:tabs>
        <w:ind w:left="2880" w:hanging="360"/>
      </w:pPr>
      <w:rPr>
        <w:rFonts w:ascii="Noto Sans Symbols" w:hAnsi="Noto Sans Symbols" w:hint="default"/>
      </w:rPr>
    </w:lvl>
    <w:lvl w:ilvl="4" w:tplc="FFFFFFFF" w:tentative="1">
      <w:start w:val="1"/>
      <w:numFmt w:val="bullet"/>
      <w:lvlText w:val="►"/>
      <w:lvlJc w:val="left"/>
      <w:pPr>
        <w:tabs>
          <w:tab w:val="num" w:pos="3600"/>
        </w:tabs>
        <w:ind w:left="3600" w:hanging="360"/>
      </w:pPr>
      <w:rPr>
        <w:rFonts w:ascii="Noto Sans Symbols" w:hAnsi="Noto Sans Symbols" w:hint="default"/>
      </w:rPr>
    </w:lvl>
    <w:lvl w:ilvl="5" w:tplc="FFFFFFFF" w:tentative="1">
      <w:start w:val="1"/>
      <w:numFmt w:val="bullet"/>
      <w:lvlText w:val="►"/>
      <w:lvlJc w:val="left"/>
      <w:pPr>
        <w:tabs>
          <w:tab w:val="num" w:pos="4320"/>
        </w:tabs>
        <w:ind w:left="4320" w:hanging="360"/>
      </w:pPr>
      <w:rPr>
        <w:rFonts w:ascii="Noto Sans Symbols" w:hAnsi="Noto Sans Symbols" w:hint="default"/>
      </w:rPr>
    </w:lvl>
    <w:lvl w:ilvl="6" w:tplc="FFFFFFFF" w:tentative="1">
      <w:start w:val="1"/>
      <w:numFmt w:val="bullet"/>
      <w:lvlText w:val="►"/>
      <w:lvlJc w:val="left"/>
      <w:pPr>
        <w:tabs>
          <w:tab w:val="num" w:pos="5040"/>
        </w:tabs>
        <w:ind w:left="5040" w:hanging="360"/>
      </w:pPr>
      <w:rPr>
        <w:rFonts w:ascii="Noto Sans Symbols" w:hAnsi="Noto Sans Symbols" w:hint="default"/>
      </w:rPr>
    </w:lvl>
    <w:lvl w:ilvl="7" w:tplc="FFFFFFFF" w:tentative="1">
      <w:start w:val="1"/>
      <w:numFmt w:val="bullet"/>
      <w:lvlText w:val="►"/>
      <w:lvlJc w:val="left"/>
      <w:pPr>
        <w:tabs>
          <w:tab w:val="num" w:pos="5760"/>
        </w:tabs>
        <w:ind w:left="5760" w:hanging="360"/>
      </w:pPr>
      <w:rPr>
        <w:rFonts w:ascii="Noto Sans Symbols" w:hAnsi="Noto Sans Symbols" w:hint="default"/>
      </w:rPr>
    </w:lvl>
    <w:lvl w:ilvl="8" w:tplc="FFFFFFFF"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4ADF7EEA"/>
    <w:multiLevelType w:val="hybridMultilevel"/>
    <w:tmpl w:val="3B5E1780"/>
    <w:lvl w:ilvl="0" w:tplc="DC2653DC">
      <w:start w:val="1"/>
      <w:numFmt w:val="bullet"/>
      <w:lvlText w:val="►"/>
      <w:lvlJc w:val="left"/>
      <w:pPr>
        <w:tabs>
          <w:tab w:val="num" w:pos="720"/>
        </w:tabs>
        <w:ind w:left="720" w:hanging="360"/>
      </w:pPr>
      <w:rPr>
        <w:rFonts w:ascii="Noto Sans Symbols" w:hAnsi="Noto Sans Symbols" w:hint="default"/>
      </w:rPr>
    </w:lvl>
    <w:lvl w:ilvl="1" w:tplc="94200658" w:tentative="1">
      <w:start w:val="1"/>
      <w:numFmt w:val="bullet"/>
      <w:lvlText w:val="►"/>
      <w:lvlJc w:val="left"/>
      <w:pPr>
        <w:tabs>
          <w:tab w:val="num" w:pos="1440"/>
        </w:tabs>
        <w:ind w:left="1440" w:hanging="360"/>
      </w:pPr>
      <w:rPr>
        <w:rFonts w:ascii="Noto Sans Symbols" w:hAnsi="Noto Sans Symbols" w:hint="default"/>
      </w:rPr>
    </w:lvl>
    <w:lvl w:ilvl="2" w:tplc="D10EBB6E" w:tentative="1">
      <w:start w:val="1"/>
      <w:numFmt w:val="bullet"/>
      <w:lvlText w:val="►"/>
      <w:lvlJc w:val="left"/>
      <w:pPr>
        <w:tabs>
          <w:tab w:val="num" w:pos="2160"/>
        </w:tabs>
        <w:ind w:left="2160" w:hanging="360"/>
      </w:pPr>
      <w:rPr>
        <w:rFonts w:ascii="Noto Sans Symbols" w:hAnsi="Noto Sans Symbols" w:hint="default"/>
      </w:rPr>
    </w:lvl>
    <w:lvl w:ilvl="3" w:tplc="E4A4259A" w:tentative="1">
      <w:start w:val="1"/>
      <w:numFmt w:val="bullet"/>
      <w:lvlText w:val="►"/>
      <w:lvlJc w:val="left"/>
      <w:pPr>
        <w:tabs>
          <w:tab w:val="num" w:pos="2880"/>
        </w:tabs>
        <w:ind w:left="2880" w:hanging="360"/>
      </w:pPr>
      <w:rPr>
        <w:rFonts w:ascii="Noto Sans Symbols" w:hAnsi="Noto Sans Symbols" w:hint="default"/>
      </w:rPr>
    </w:lvl>
    <w:lvl w:ilvl="4" w:tplc="D3A605C4" w:tentative="1">
      <w:start w:val="1"/>
      <w:numFmt w:val="bullet"/>
      <w:lvlText w:val="►"/>
      <w:lvlJc w:val="left"/>
      <w:pPr>
        <w:tabs>
          <w:tab w:val="num" w:pos="3600"/>
        </w:tabs>
        <w:ind w:left="3600" w:hanging="360"/>
      </w:pPr>
      <w:rPr>
        <w:rFonts w:ascii="Noto Sans Symbols" w:hAnsi="Noto Sans Symbols" w:hint="default"/>
      </w:rPr>
    </w:lvl>
    <w:lvl w:ilvl="5" w:tplc="6C1E4C2C" w:tentative="1">
      <w:start w:val="1"/>
      <w:numFmt w:val="bullet"/>
      <w:lvlText w:val="►"/>
      <w:lvlJc w:val="left"/>
      <w:pPr>
        <w:tabs>
          <w:tab w:val="num" w:pos="4320"/>
        </w:tabs>
        <w:ind w:left="4320" w:hanging="360"/>
      </w:pPr>
      <w:rPr>
        <w:rFonts w:ascii="Noto Sans Symbols" w:hAnsi="Noto Sans Symbols" w:hint="default"/>
      </w:rPr>
    </w:lvl>
    <w:lvl w:ilvl="6" w:tplc="8A684CA6" w:tentative="1">
      <w:start w:val="1"/>
      <w:numFmt w:val="bullet"/>
      <w:lvlText w:val="►"/>
      <w:lvlJc w:val="left"/>
      <w:pPr>
        <w:tabs>
          <w:tab w:val="num" w:pos="5040"/>
        </w:tabs>
        <w:ind w:left="5040" w:hanging="360"/>
      </w:pPr>
      <w:rPr>
        <w:rFonts w:ascii="Noto Sans Symbols" w:hAnsi="Noto Sans Symbols" w:hint="default"/>
      </w:rPr>
    </w:lvl>
    <w:lvl w:ilvl="7" w:tplc="D21E5190" w:tentative="1">
      <w:start w:val="1"/>
      <w:numFmt w:val="bullet"/>
      <w:lvlText w:val="►"/>
      <w:lvlJc w:val="left"/>
      <w:pPr>
        <w:tabs>
          <w:tab w:val="num" w:pos="5760"/>
        </w:tabs>
        <w:ind w:left="5760" w:hanging="360"/>
      </w:pPr>
      <w:rPr>
        <w:rFonts w:ascii="Noto Sans Symbols" w:hAnsi="Noto Sans Symbols" w:hint="default"/>
      </w:rPr>
    </w:lvl>
    <w:lvl w:ilvl="8" w:tplc="89282FC0" w:tentative="1">
      <w:start w:val="1"/>
      <w:numFmt w:val="bullet"/>
      <w:lvlText w:val="►"/>
      <w:lvlJc w:val="left"/>
      <w:pPr>
        <w:tabs>
          <w:tab w:val="num" w:pos="6480"/>
        </w:tabs>
        <w:ind w:left="6480" w:hanging="360"/>
      </w:pPr>
      <w:rPr>
        <w:rFonts w:ascii="Noto Sans Symbols" w:hAnsi="Noto Sans Symbols" w:hint="default"/>
      </w:rPr>
    </w:lvl>
  </w:abstractNum>
  <w:abstractNum w:abstractNumId="9" w15:restartNumberingAfterBreak="0">
    <w:nsid w:val="4FA779A4"/>
    <w:multiLevelType w:val="hybridMultilevel"/>
    <w:tmpl w:val="D11EF0EC"/>
    <w:lvl w:ilvl="0" w:tplc="4448FE90">
      <w:start w:val="1"/>
      <w:numFmt w:val="bullet"/>
      <w:lvlText w:val="►"/>
      <w:lvlJc w:val="left"/>
      <w:pPr>
        <w:tabs>
          <w:tab w:val="num" w:pos="720"/>
        </w:tabs>
        <w:ind w:left="720" w:hanging="360"/>
      </w:pPr>
      <w:rPr>
        <w:rFonts w:ascii="Noto Sans Symbols" w:hAnsi="Noto Sans Symbols" w:hint="default"/>
      </w:rPr>
    </w:lvl>
    <w:lvl w:ilvl="1" w:tplc="94EC8CCE">
      <w:start w:val="1"/>
      <w:numFmt w:val="bullet"/>
      <w:lvlText w:val="►"/>
      <w:lvlJc w:val="left"/>
      <w:pPr>
        <w:tabs>
          <w:tab w:val="num" w:pos="1440"/>
        </w:tabs>
        <w:ind w:left="1440" w:hanging="360"/>
      </w:pPr>
      <w:rPr>
        <w:rFonts w:ascii="Noto Sans Symbols" w:hAnsi="Noto Sans Symbols" w:hint="default"/>
      </w:rPr>
    </w:lvl>
    <w:lvl w:ilvl="2" w:tplc="5F6E5224" w:tentative="1">
      <w:start w:val="1"/>
      <w:numFmt w:val="bullet"/>
      <w:lvlText w:val="►"/>
      <w:lvlJc w:val="left"/>
      <w:pPr>
        <w:tabs>
          <w:tab w:val="num" w:pos="2160"/>
        </w:tabs>
        <w:ind w:left="2160" w:hanging="360"/>
      </w:pPr>
      <w:rPr>
        <w:rFonts w:ascii="Noto Sans Symbols" w:hAnsi="Noto Sans Symbols" w:hint="default"/>
      </w:rPr>
    </w:lvl>
    <w:lvl w:ilvl="3" w:tplc="7EA4E6C8" w:tentative="1">
      <w:start w:val="1"/>
      <w:numFmt w:val="bullet"/>
      <w:lvlText w:val="►"/>
      <w:lvlJc w:val="left"/>
      <w:pPr>
        <w:tabs>
          <w:tab w:val="num" w:pos="2880"/>
        </w:tabs>
        <w:ind w:left="2880" w:hanging="360"/>
      </w:pPr>
      <w:rPr>
        <w:rFonts w:ascii="Noto Sans Symbols" w:hAnsi="Noto Sans Symbols" w:hint="default"/>
      </w:rPr>
    </w:lvl>
    <w:lvl w:ilvl="4" w:tplc="3092CB16" w:tentative="1">
      <w:start w:val="1"/>
      <w:numFmt w:val="bullet"/>
      <w:lvlText w:val="►"/>
      <w:lvlJc w:val="left"/>
      <w:pPr>
        <w:tabs>
          <w:tab w:val="num" w:pos="3600"/>
        </w:tabs>
        <w:ind w:left="3600" w:hanging="360"/>
      </w:pPr>
      <w:rPr>
        <w:rFonts w:ascii="Noto Sans Symbols" w:hAnsi="Noto Sans Symbols" w:hint="default"/>
      </w:rPr>
    </w:lvl>
    <w:lvl w:ilvl="5" w:tplc="B86812EE" w:tentative="1">
      <w:start w:val="1"/>
      <w:numFmt w:val="bullet"/>
      <w:lvlText w:val="►"/>
      <w:lvlJc w:val="left"/>
      <w:pPr>
        <w:tabs>
          <w:tab w:val="num" w:pos="4320"/>
        </w:tabs>
        <w:ind w:left="4320" w:hanging="360"/>
      </w:pPr>
      <w:rPr>
        <w:rFonts w:ascii="Noto Sans Symbols" w:hAnsi="Noto Sans Symbols" w:hint="default"/>
      </w:rPr>
    </w:lvl>
    <w:lvl w:ilvl="6" w:tplc="AAF291B6" w:tentative="1">
      <w:start w:val="1"/>
      <w:numFmt w:val="bullet"/>
      <w:lvlText w:val="►"/>
      <w:lvlJc w:val="left"/>
      <w:pPr>
        <w:tabs>
          <w:tab w:val="num" w:pos="5040"/>
        </w:tabs>
        <w:ind w:left="5040" w:hanging="360"/>
      </w:pPr>
      <w:rPr>
        <w:rFonts w:ascii="Noto Sans Symbols" w:hAnsi="Noto Sans Symbols" w:hint="default"/>
      </w:rPr>
    </w:lvl>
    <w:lvl w:ilvl="7" w:tplc="59C0A394" w:tentative="1">
      <w:start w:val="1"/>
      <w:numFmt w:val="bullet"/>
      <w:lvlText w:val="►"/>
      <w:lvlJc w:val="left"/>
      <w:pPr>
        <w:tabs>
          <w:tab w:val="num" w:pos="5760"/>
        </w:tabs>
        <w:ind w:left="5760" w:hanging="360"/>
      </w:pPr>
      <w:rPr>
        <w:rFonts w:ascii="Noto Sans Symbols" w:hAnsi="Noto Sans Symbols" w:hint="default"/>
      </w:rPr>
    </w:lvl>
    <w:lvl w:ilvl="8" w:tplc="0D7A4850" w:tentative="1">
      <w:start w:val="1"/>
      <w:numFmt w:val="bullet"/>
      <w:lvlText w:val="►"/>
      <w:lvlJc w:val="left"/>
      <w:pPr>
        <w:tabs>
          <w:tab w:val="num" w:pos="6480"/>
        </w:tabs>
        <w:ind w:left="6480" w:hanging="360"/>
      </w:pPr>
      <w:rPr>
        <w:rFonts w:ascii="Noto Sans Symbols" w:hAnsi="Noto Sans Symbols" w:hint="default"/>
      </w:rPr>
    </w:lvl>
  </w:abstractNum>
  <w:abstractNum w:abstractNumId="10" w15:restartNumberingAfterBreak="0">
    <w:nsid w:val="5A257FF1"/>
    <w:multiLevelType w:val="hybridMultilevel"/>
    <w:tmpl w:val="1528E2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29D7496"/>
    <w:multiLevelType w:val="hybridMultilevel"/>
    <w:tmpl w:val="DA3A78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A905C1A"/>
    <w:multiLevelType w:val="hybridMultilevel"/>
    <w:tmpl w:val="1DBC17A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6AEF310F"/>
    <w:multiLevelType w:val="hybridMultilevel"/>
    <w:tmpl w:val="B42A5420"/>
    <w:lvl w:ilvl="0" w:tplc="E260FF14">
      <w:start w:val="1"/>
      <w:numFmt w:val="bullet"/>
      <w:lvlText w:val="►"/>
      <w:lvlJc w:val="left"/>
      <w:pPr>
        <w:tabs>
          <w:tab w:val="num" w:pos="720"/>
        </w:tabs>
        <w:ind w:left="720" w:hanging="360"/>
      </w:pPr>
      <w:rPr>
        <w:rFonts w:ascii="Noto Sans Symbols" w:hAnsi="Noto Sans Symbols" w:hint="default"/>
      </w:rPr>
    </w:lvl>
    <w:lvl w:ilvl="1" w:tplc="2AA41C4E">
      <w:start w:val="1"/>
      <w:numFmt w:val="bullet"/>
      <w:lvlText w:val="►"/>
      <w:lvlJc w:val="left"/>
      <w:pPr>
        <w:tabs>
          <w:tab w:val="num" w:pos="1440"/>
        </w:tabs>
        <w:ind w:left="1440" w:hanging="360"/>
      </w:pPr>
      <w:rPr>
        <w:rFonts w:ascii="Noto Sans Symbols" w:hAnsi="Noto Sans Symbols" w:hint="default"/>
      </w:rPr>
    </w:lvl>
    <w:lvl w:ilvl="2" w:tplc="281C002C" w:tentative="1">
      <w:start w:val="1"/>
      <w:numFmt w:val="bullet"/>
      <w:lvlText w:val="►"/>
      <w:lvlJc w:val="left"/>
      <w:pPr>
        <w:tabs>
          <w:tab w:val="num" w:pos="2160"/>
        </w:tabs>
        <w:ind w:left="2160" w:hanging="360"/>
      </w:pPr>
      <w:rPr>
        <w:rFonts w:ascii="Noto Sans Symbols" w:hAnsi="Noto Sans Symbols" w:hint="default"/>
      </w:rPr>
    </w:lvl>
    <w:lvl w:ilvl="3" w:tplc="1870CD04" w:tentative="1">
      <w:start w:val="1"/>
      <w:numFmt w:val="bullet"/>
      <w:lvlText w:val="►"/>
      <w:lvlJc w:val="left"/>
      <w:pPr>
        <w:tabs>
          <w:tab w:val="num" w:pos="2880"/>
        </w:tabs>
        <w:ind w:left="2880" w:hanging="360"/>
      </w:pPr>
      <w:rPr>
        <w:rFonts w:ascii="Noto Sans Symbols" w:hAnsi="Noto Sans Symbols" w:hint="default"/>
      </w:rPr>
    </w:lvl>
    <w:lvl w:ilvl="4" w:tplc="A3E030BE" w:tentative="1">
      <w:start w:val="1"/>
      <w:numFmt w:val="bullet"/>
      <w:lvlText w:val="►"/>
      <w:lvlJc w:val="left"/>
      <w:pPr>
        <w:tabs>
          <w:tab w:val="num" w:pos="3600"/>
        </w:tabs>
        <w:ind w:left="3600" w:hanging="360"/>
      </w:pPr>
      <w:rPr>
        <w:rFonts w:ascii="Noto Sans Symbols" w:hAnsi="Noto Sans Symbols" w:hint="default"/>
      </w:rPr>
    </w:lvl>
    <w:lvl w:ilvl="5" w:tplc="3F143C0E" w:tentative="1">
      <w:start w:val="1"/>
      <w:numFmt w:val="bullet"/>
      <w:lvlText w:val="►"/>
      <w:lvlJc w:val="left"/>
      <w:pPr>
        <w:tabs>
          <w:tab w:val="num" w:pos="4320"/>
        </w:tabs>
        <w:ind w:left="4320" w:hanging="360"/>
      </w:pPr>
      <w:rPr>
        <w:rFonts w:ascii="Noto Sans Symbols" w:hAnsi="Noto Sans Symbols" w:hint="default"/>
      </w:rPr>
    </w:lvl>
    <w:lvl w:ilvl="6" w:tplc="2D8A4EC2" w:tentative="1">
      <w:start w:val="1"/>
      <w:numFmt w:val="bullet"/>
      <w:lvlText w:val="►"/>
      <w:lvlJc w:val="left"/>
      <w:pPr>
        <w:tabs>
          <w:tab w:val="num" w:pos="5040"/>
        </w:tabs>
        <w:ind w:left="5040" w:hanging="360"/>
      </w:pPr>
      <w:rPr>
        <w:rFonts w:ascii="Noto Sans Symbols" w:hAnsi="Noto Sans Symbols" w:hint="default"/>
      </w:rPr>
    </w:lvl>
    <w:lvl w:ilvl="7" w:tplc="B9DA99FE" w:tentative="1">
      <w:start w:val="1"/>
      <w:numFmt w:val="bullet"/>
      <w:lvlText w:val="►"/>
      <w:lvlJc w:val="left"/>
      <w:pPr>
        <w:tabs>
          <w:tab w:val="num" w:pos="5760"/>
        </w:tabs>
        <w:ind w:left="5760" w:hanging="360"/>
      </w:pPr>
      <w:rPr>
        <w:rFonts w:ascii="Noto Sans Symbols" w:hAnsi="Noto Sans Symbols" w:hint="default"/>
      </w:rPr>
    </w:lvl>
    <w:lvl w:ilvl="8" w:tplc="4AA888C0" w:tentative="1">
      <w:start w:val="1"/>
      <w:numFmt w:val="bullet"/>
      <w:lvlText w:val="►"/>
      <w:lvlJc w:val="left"/>
      <w:pPr>
        <w:tabs>
          <w:tab w:val="num" w:pos="6480"/>
        </w:tabs>
        <w:ind w:left="6480" w:hanging="360"/>
      </w:pPr>
      <w:rPr>
        <w:rFonts w:ascii="Noto Sans Symbols" w:hAnsi="Noto Sans Symbols" w:hint="default"/>
      </w:rPr>
    </w:lvl>
  </w:abstractNum>
  <w:abstractNum w:abstractNumId="14" w15:restartNumberingAfterBreak="0">
    <w:nsid w:val="77902C2B"/>
    <w:multiLevelType w:val="hybridMultilevel"/>
    <w:tmpl w:val="6650A5EE"/>
    <w:lvl w:ilvl="0" w:tplc="12360F7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AD34B4E"/>
    <w:multiLevelType w:val="hybridMultilevel"/>
    <w:tmpl w:val="31CA709A"/>
    <w:lvl w:ilvl="0" w:tplc="FFFFFFFF">
      <w:start w:val="1"/>
      <w:numFmt w:val="bullet"/>
      <w:lvlText w:val="►"/>
      <w:lvlJc w:val="left"/>
      <w:pPr>
        <w:tabs>
          <w:tab w:val="num" w:pos="720"/>
        </w:tabs>
        <w:ind w:left="720" w:hanging="360"/>
      </w:pPr>
      <w:rPr>
        <w:rFonts w:ascii="Noto Sans Symbols" w:hAnsi="Noto Sans Symbols" w:hint="default"/>
      </w:rPr>
    </w:lvl>
    <w:lvl w:ilvl="1" w:tplc="0813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Noto Sans Symbols" w:hAnsi="Noto Sans Symbols" w:hint="default"/>
      </w:rPr>
    </w:lvl>
    <w:lvl w:ilvl="3" w:tplc="FFFFFFFF" w:tentative="1">
      <w:start w:val="1"/>
      <w:numFmt w:val="bullet"/>
      <w:lvlText w:val="►"/>
      <w:lvlJc w:val="left"/>
      <w:pPr>
        <w:tabs>
          <w:tab w:val="num" w:pos="2880"/>
        </w:tabs>
        <w:ind w:left="2880" w:hanging="360"/>
      </w:pPr>
      <w:rPr>
        <w:rFonts w:ascii="Noto Sans Symbols" w:hAnsi="Noto Sans Symbols" w:hint="default"/>
      </w:rPr>
    </w:lvl>
    <w:lvl w:ilvl="4" w:tplc="FFFFFFFF" w:tentative="1">
      <w:start w:val="1"/>
      <w:numFmt w:val="bullet"/>
      <w:lvlText w:val="►"/>
      <w:lvlJc w:val="left"/>
      <w:pPr>
        <w:tabs>
          <w:tab w:val="num" w:pos="3600"/>
        </w:tabs>
        <w:ind w:left="3600" w:hanging="360"/>
      </w:pPr>
      <w:rPr>
        <w:rFonts w:ascii="Noto Sans Symbols" w:hAnsi="Noto Sans Symbols" w:hint="default"/>
      </w:rPr>
    </w:lvl>
    <w:lvl w:ilvl="5" w:tplc="FFFFFFFF" w:tentative="1">
      <w:start w:val="1"/>
      <w:numFmt w:val="bullet"/>
      <w:lvlText w:val="►"/>
      <w:lvlJc w:val="left"/>
      <w:pPr>
        <w:tabs>
          <w:tab w:val="num" w:pos="4320"/>
        </w:tabs>
        <w:ind w:left="4320" w:hanging="360"/>
      </w:pPr>
      <w:rPr>
        <w:rFonts w:ascii="Noto Sans Symbols" w:hAnsi="Noto Sans Symbols" w:hint="default"/>
      </w:rPr>
    </w:lvl>
    <w:lvl w:ilvl="6" w:tplc="FFFFFFFF" w:tentative="1">
      <w:start w:val="1"/>
      <w:numFmt w:val="bullet"/>
      <w:lvlText w:val="►"/>
      <w:lvlJc w:val="left"/>
      <w:pPr>
        <w:tabs>
          <w:tab w:val="num" w:pos="5040"/>
        </w:tabs>
        <w:ind w:left="5040" w:hanging="360"/>
      </w:pPr>
      <w:rPr>
        <w:rFonts w:ascii="Noto Sans Symbols" w:hAnsi="Noto Sans Symbols" w:hint="default"/>
      </w:rPr>
    </w:lvl>
    <w:lvl w:ilvl="7" w:tplc="FFFFFFFF" w:tentative="1">
      <w:start w:val="1"/>
      <w:numFmt w:val="bullet"/>
      <w:lvlText w:val="►"/>
      <w:lvlJc w:val="left"/>
      <w:pPr>
        <w:tabs>
          <w:tab w:val="num" w:pos="5760"/>
        </w:tabs>
        <w:ind w:left="5760" w:hanging="360"/>
      </w:pPr>
      <w:rPr>
        <w:rFonts w:ascii="Noto Sans Symbols" w:hAnsi="Noto Sans Symbols" w:hint="default"/>
      </w:rPr>
    </w:lvl>
    <w:lvl w:ilvl="8" w:tplc="FFFFFFFF" w:tentative="1">
      <w:start w:val="1"/>
      <w:numFmt w:val="bullet"/>
      <w:lvlText w:val="►"/>
      <w:lvlJc w:val="left"/>
      <w:pPr>
        <w:tabs>
          <w:tab w:val="num" w:pos="6480"/>
        </w:tabs>
        <w:ind w:left="6480" w:hanging="360"/>
      </w:pPr>
      <w:rPr>
        <w:rFonts w:ascii="Noto Sans Symbols" w:hAnsi="Noto Sans Symbols" w:hint="default"/>
      </w:rPr>
    </w:lvl>
  </w:abstractNum>
  <w:num w:numId="1" w16cid:durableId="1565943406">
    <w:abstractNumId w:val="10"/>
  </w:num>
  <w:num w:numId="2" w16cid:durableId="1053698004">
    <w:abstractNumId w:val="0"/>
  </w:num>
  <w:num w:numId="3" w16cid:durableId="1490438928">
    <w:abstractNumId w:val="13"/>
  </w:num>
  <w:num w:numId="4" w16cid:durableId="838469388">
    <w:abstractNumId w:val="6"/>
  </w:num>
  <w:num w:numId="5" w16cid:durableId="859127372">
    <w:abstractNumId w:val="15"/>
  </w:num>
  <w:num w:numId="6" w16cid:durableId="884870978">
    <w:abstractNumId w:val="8"/>
  </w:num>
  <w:num w:numId="7" w16cid:durableId="1573349847">
    <w:abstractNumId w:val="9"/>
  </w:num>
  <w:num w:numId="8" w16cid:durableId="1545488097">
    <w:abstractNumId w:val="12"/>
  </w:num>
  <w:num w:numId="9" w16cid:durableId="1789277549">
    <w:abstractNumId w:val="11"/>
  </w:num>
  <w:num w:numId="10" w16cid:durableId="1145466216">
    <w:abstractNumId w:val="14"/>
  </w:num>
  <w:num w:numId="11" w16cid:durableId="242035513">
    <w:abstractNumId w:val="3"/>
  </w:num>
  <w:num w:numId="12" w16cid:durableId="1274242225">
    <w:abstractNumId w:val="5"/>
  </w:num>
  <w:num w:numId="13" w16cid:durableId="1777944902">
    <w:abstractNumId w:val="2"/>
  </w:num>
  <w:num w:numId="14" w16cid:durableId="1479571556">
    <w:abstractNumId w:val="7"/>
  </w:num>
  <w:num w:numId="15" w16cid:durableId="407308750">
    <w:abstractNumId w:val="4"/>
  </w:num>
  <w:num w:numId="16" w16cid:durableId="1285500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97"/>
    <w:rsid w:val="0033275B"/>
    <w:rsid w:val="003758DD"/>
    <w:rsid w:val="00422E1C"/>
    <w:rsid w:val="00424EAB"/>
    <w:rsid w:val="0044529B"/>
    <w:rsid w:val="006C359C"/>
    <w:rsid w:val="00702F3B"/>
    <w:rsid w:val="00743382"/>
    <w:rsid w:val="008D094D"/>
    <w:rsid w:val="00913BAA"/>
    <w:rsid w:val="009A2FD9"/>
    <w:rsid w:val="00AE1F1E"/>
    <w:rsid w:val="00B84C50"/>
    <w:rsid w:val="00C73BDD"/>
    <w:rsid w:val="00E927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02D0"/>
  <w15:chartTrackingRefBased/>
  <w15:docId w15:val="{7F181988-F0F4-4A3D-A8FC-F9BF97F4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7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797"/>
    <w:pPr>
      <w:ind w:left="720"/>
      <w:contextualSpacing/>
    </w:pPr>
  </w:style>
  <w:style w:type="paragraph" w:styleId="NormalWeb">
    <w:name w:val="Normal (Web)"/>
    <w:basedOn w:val="Normal"/>
    <w:uiPriority w:val="99"/>
    <w:semiHidden/>
    <w:unhideWhenUsed/>
    <w:rsid w:val="00E9279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Header">
    <w:name w:val="header"/>
    <w:basedOn w:val="Normal"/>
    <w:link w:val="HeaderChar"/>
    <w:uiPriority w:val="99"/>
    <w:unhideWhenUsed/>
    <w:rsid w:val="00375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8DD"/>
    <w:rPr>
      <w:kern w:val="0"/>
      <w14:ligatures w14:val="none"/>
    </w:rPr>
  </w:style>
  <w:style w:type="paragraph" w:styleId="Footer">
    <w:name w:val="footer"/>
    <w:basedOn w:val="Normal"/>
    <w:link w:val="FooterChar"/>
    <w:uiPriority w:val="99"/>
    <w:unhideWhenUsed/>
    <w:rsid w:val="00375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8DD"/>
    <w:rPr>
      <w:kern w:val="0"/>
      <w14:ligatures w14:val="none"/>
    </w:rPr>
  </w:style>
  <w:style w:type="table" w:styleId="TableGrid">
    <w:name w:val="Table Grid"/>
    <w:basedOn w:val="TableNormal"/>
    <w:uiPriority w:val="39"/>
    <w:rsid w:val="00743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62937">
      <w:bodyDiv w:val="1"/>
      <w:marLeft w:val="0"/>
      <w:marRight w:val="0"/>
      <w:marTop w:val="0"/>
      <w:marBottom w:val="0"/>
      <w:divBdr>
        <w:top w:val="none" w:sz="0" w:space="0" w:color="auto"/>
        <w:left w:val="none" w:sz="0" w:space="0" w:color="auto"/>
        <w:bottom w:val="none" w:sz="0" w:space="0" w:color="auto"/>
        <w:right w:val="none" w:sz="0" w:space="0" w:color="auto"/>
      </w:divBdr>
      <w:divsChild>
        <w:div w:id="539978485">
          <w:marLeft w:val="2160"/>
          <w:marRight w:val="0"/>
          <w:marTop w:val="200"/>
          <w:marBottom w:val="0"/>
          <w:divBdr>
            <w:top w:val="none" w:sz="0" w:space="0" w:color="auto"/>
            <w:left w:val="none" w:sz="0" w:space="0" w:color="auto"/>
            <w:bottom w:val="none" w:sz="0" w:space="0" w:color="auto"/>
            <w:right w:val="none" w:sz="0" w:space="0" w:color="auto"/>
          </w:divBdr>
        </w:div>
        <w:div w:id="1946888004">
          <w:marLeft w:val="2160"/>
          <w:marRight w:val="0"/>
          <w:marTop w:val="200"/>
          <w:marBottom w:val="0"/>
          <w:divBdr>
            <w:top w:val="none" w:sz="0" w:space="0" w:color="auto"/>
            <w:left w:val="none" w:sz="0" w:space="0" w:color="auto"/>
            <w:bottom w:val="none" w:sz="0" w:space="0" w:color="auto"/>
            <w:right w:val="none" w:sz="0" w:space="0" w:color="auto"/>
          </w:divBdr>
        </w:div>
        <w:div w:id="1087729993">
          <w:marLeft w:val="2160"/>
          <w:marRight w:val="0"/>
          <w:marTop w:val="200"/>
          <w:marBottom w:val="0"/>
          <w:divBdr>
            <w:top w:val="none" w:sz="0" w:space="0" w:color="auto"/>
            <w:left w:val="none" w:sz="0" w:space="0" w:color="auto"/>
            <w:bottom w:val="none" w:sz="0" w:space="0" w:color="auto"/>
            <w:right w:val="none" w:sz="0" w:space="0" w:color="auto"/>
          </w:divBdr>
        </w:div>
        <w:div w:id="1054238133">
          <w:marLeft w:val="2160"/>
          <w:marRight w:val="0"/>
          <w:marTop w:val="200"/>
          <w:marBottom w:val="0"/>
          <w:divBdr>
            <w:top w:val="none" w:sz="0" w:space="0" w:color="auto"/>
            <w:left w:val="none" w:sz="0" w:space="0" w:color="auto"/>
            <w:bottom w:val="none" w:sz="0" w:space="0" w:color="auto"/>
            <w:right w:val="none" w:sz="0" w:space="0" w:color="auto"/>
          </w:divBdr>
        </w:div>
        <w:div w:id="1247419327">
          <w:marLeft w:val="2160"/>
          <w:marRight w:val="0"/>
          <w:marTop w:val="200"/>
          <w:marBottom w:val="0"/>
          <w:divBdr>
            <w:top w:val="none" w:sz="0" w:space="0" w:color="auto"/>
            <w:left w:val="none" w:sz="0" w:space="0" w:color="auto"/>
            <w:bottom w:val="none" w:sz="0" w:space="0" w:color="auto"/>
            <w:right w:val="none" w:sz="0" w:space="0" w:color="auto"/>
          </w:divBdr>
        </w:div>
      </w:divsChild>
    </w:div>
    <w:div w:id="305747830">
      <w:bodyDiv w:val="1"/>
      <w:marLeft w:val="0"/>
      <w:marRight w:val="0"/>
      <w:marTop w:val="0"/>
      <w:marBottom w:val="0"/>
      <w:divBdr>
        <w:top w:val="none" w:sz="0" w:space="0" w:color="auto"/>
        <w:left w:val="none" w:sz="0" w:space="0" w:color="auto"/>
        <w:bottom w:val="none" w:sz="0" w:space="0" w:color="auto"/>
        <w:right w:val="none" w:sz="0" w:space="0" w:color="auto"/>
      </w:divBdr>
      <w:divsChild>
        <w:div w:id="1687290577">
          <w:marLeft w:val="1267"/>
          <w:marRight w:val="0"/>
          <w:marTop w:val="0"/>
          <w:marBottom w:val="0"/>
          <w:divBdr>
            <w:top w:val="none" w:sz="0" w:space="0" w:color="auto"/>
            <w:left w:val="none" w:sz="0" w:space="0" w:color="auto"/>
            <w:bottom w:val="none" w:sz="0" w:space="0" w:color="auto"/>
            <w:right w:val="none" w:sz="0" w:space="0" w:color="auto"/>
          </w:divBdr>
        </w:div>
        <w:div w:id="1756244414">
          <w:marLeft w:val="1267"/>
          <w:marRight w:val="0"/>
          <w:marTop w:val="0"/>
          <w:marBottom w:val="0"/>
          <w:divBdr>
            <w:top w:val="none" w:sz="0" w:space="0" w:color="auto"/>
            <w:left w:val="none" w:sz="0" w:space="0" w:color="auto"/>
            <w:bottom w:val="none" w:sz="0" w:space="0" w:color="auto"/>
            <w:right w:val="none" w:sz="0" w:space="0" w:color="auto"/>
          </w:divBdr>
        </w:div>
        <w:div w:id="498468144">
          <w:marLeft w:val="1267"/>
          <w:marRight w:val="0"/>
          <w:marTop w:val="0"/>
          <w:marBottom w:val="0"/>
          <w:divBdr>
            <w:top w:val="none" w:sz="0" w:space="0" w:color="auto"/>
            <w:left w:val="none" w:sz="0" w:space="0" w:color="auto"/>
            <w:bottom w:val="none" w:sz="0" w:space="0" w:color="auto"/>
            <w:right w:val="none" w:sz="0" w:space="0" w:color="auto"/>
          </w:divBdr>
        </w:div>
      </w:divsChild>
    </w:div>
    <w:div w:id="391541628">
      <w:bodyDiv w:val="1"/>
      <w:marLeft w:val="0"/>
      <w:marRight w:val="0"/>
      <w:marTop w:val="0"/>
      <w:marBottom w:val="0"/>
      <w:divBdr>
        <w:top w:val="none" w:sz="0" w:space="0" w:color="auto"/>
        <w:left w:val="none" w:sz="0" w:space="0" w:color="auto"/>
        <w:bottom w:val="none" w:sz="0" w:space="0" w:color="auto"/>
        <w:right w:val="none" w:sz="0" w:space="0" w:color="auto"/>
      </w:divBdr>
    </w:div>
    <w:div w:id="509492599">
      <w:bodyDiv w:val="1"/>
      <w:marLeft w:val="0"/>
      <w:marRight w:val="0"/>
      <w:marTop w:val="0"/>
      <w:marBottom w:val="0"/>
      <w:divBdr>
        <w:top w:val="none" w:sz="0" w:space="0" w:color="auto"/>
        <w:left w:val="none" w:sz="0" w:space="0" w:color="auto"/>
        <w:bottom w:val="none" w:sz="0" w:space="0" w:color="auto"/>
        <w:right w:val="none" w:sz="0" w:space="0" w:color="auto"/>
      </w:divBdr>
    </w:div>
    <w:div w:id="831213246">
      <w:bodyDiv w:val="1"/>
      <w:marLeft w:val="0"/>
      <w:marRight w:val="0"/>
      <w:marTop w:val="0"/>
      <w:marBottom w:val="0"/>
      <w:divBdr>
        <w:top w:val="none" w:sz="0" w:space="0" w:color="auto"/>
        <w:left w:val="none" w:sz="0" w:space="0" w:color="auto"/>
        <w:bottom w:val="none" w:sz="0" w:space="0" w:color="auto"/>
        <w:right w:val="none" w:sz="0" w:space="0" w:color="auto"/>
      </w:divBdr>
      <w:divsChild>
        <w:div w:id="989555505">
          <w:marLeft w:val="547"/>
          <w:marRight w:val="0"/>
          <w:marTop w:val="0"/>
          <w:marBottom w:val="0"/>
          <w:divBdr>
            <w:top w:val="none" w:sz="0" w:space="0" w:color="auto"/>
            <w:left w:val="none" w:sz="0" w:space="0" w:color="auto"/>
            <w:bottom w:val="none" w:sz="0" w:space="0" w:color="auto"/>
            <w:right w:val="none" w:sz="0" w:space="0" w:color="auto"/>
          </w:divBdr>
        </w:div>
        <w:div w:id="1401906553">
          <w:marLeft w:val="547"/>
          <w:marRight w:val="0"/>
          <w:marTop w:val="0"/>
          <w:marBottom w:val="0"/>
          <w:divBdr>
            <w:top w:val="none" w:sz="0" w:space="0" w:color="auto"/>
            <w:left w:val="none" w:sz="0" w:space="0" w:color="auto"/>
            <w:bottom w:val="none" w:sz="0" w:space="0" w:color="auto"/>
            <w:right w:val="none" w:sz="0" w:space="0" w:color="auto"/>
          </w:divBdr>
        </w:div>
        <w:div w:id="1173453257">
          <w:marLeft w:val="547"/>
          <w:marRight w:val="0"/>
          <w:marTop w:val="0"/>
          <w:marBottom w:val="0"/>
          <w:divBdr>
            <w:top w:val="none" w:sz="0" w:space="0" w:color="auto"/>
            <w:left w:val="none" w:sz="0" w:space="0" w:color="auto"/>
            <w:bottom w:val="none" w:sz="0" w:space="0" w:color="auto"/>
            <w:right w:val="none" w:sz="0" w:space="0" w:color="auto"/>
          </w:divBdr>
        </w:div>
      </w:divsChild>
    </w:div>
    <w:div w:id="852181022">
      <w:bodyDiv w:val="1"/>
      <w:marLeft w:val="0"/>
      <w:marRight w:val="0"/>
      <w:marTop w:val="0"/>
      <w:marBottom w:val="0"/>
      <w:divBdr>
        <w:top w:val="none" w:sz="0" w:space="0" w:color="auto"/>
        <w:left w:val="none" w:sz="0" w:space="0" w:color="auto"/>
        <w:bottom w:val="none" w:sz="0" w:space="0" w:color="auto"/>
        <w:right w:val="none" w:sz="0" w:space="0" w:color="auto"/>
      </w:divBdr>
      <w:divsChild>
        <w:div w:id="1432433297">
          <w:marLeft w:val="1267"/>
          <w:marRight w:val="0"/>
          <w:marTop w:val="200"/>
          <w:marBottom w:val="0"/>
          <w:divBdr>
            <w:top w:val="none" w:sz="0" w:space="0" w:color="auto"/>
            <w:left w:val="none" w:sz="0" w:space="0" w:color="auto"/>
            <w:bottom w:val="none" w:sz="0" w:space="0" w:color="auto"/>
            <w:right w:val="none" w:sz="0" w:space="0" w:color="auto"/>
          </w:divBdr>
        </w:div>
        <w:div w:id="1706563789">
          <w:marLeft w:val="1267"/>
          <w:marRight w:val="0"/>
          <w:marTop w:val="200"/>
          <w:marBottom w:val="0"/>
          <w:divBdr>
            <w:top w:val="none" w:sz="0" w:space="0" w:color="auto"/>
            <w:left w:val="none" w:sz="0" w:space="0" w:color="auto"/>
            <w:bottom w:val="none" w:sz="0" w:space="0" w:color="auto"/>
            <w:right w:val="none" w:sz="0" w:space="0" w:color="auto"/>
          </w:divBdr>
        </w:div>
        <w:div w:id="1625455410">
          <w:marLeft w:val="1267"/>
          <w:marRight w:val="0"/>
          <w:marTop w:val="200"/>
          <w:marBottom w:val="0"/>
          <w:divBdr>
            <w:top w:val="none" w:sz="0" w:space="0" w:color="auto"/>
            <w:left w:val="none" w:sz="0" w:space="0" w:color="auto"/>
            <w:bottom w:val="none" w:sz="0" w:space="0" w:color="auto"/>
            <w:right w:val="none" w:sz="0" w:space="0" w:color="auto"/>
          </w:divBdr>
        </w:div>
        <w:div w:id="869755783">
          <w:marLeft w:val="1267"/>
          <w:marRight w:val="0"/>
          <w:marTop w:val="200"/>
          <w:marBottom w:val="0"/>
          <w:divBdr>
            <w:top w:val="none" w:sz="0" w:space="0" w:color="auto"/>
            <w:left w:val="none" w:sz="0" w:space="0" w:color="auto"/>
            <w:bottom w:val="none" w:sz="0" w:space="0" w:color="auto"/>
            <w:right w:val="none" w:sz="0" w:space="0" w:color="auto"/>
          </w:divBdr>
        </w:div>
        <w:div w:id="900942865">
          <w:marLeft w:val="1267"/>
          <w:marRight w:val="0"/>
          <w:marTop w:val="200"/>
          <w:marBottom w:val="0"/>
          <w:divBdr>
            <w:top w:val="none" w:sz="0" w:space="0" w:color="auto"/>
            <w:left w:val="none" w:sz="0" w:space="0" w:color="auto"/>
            <w:bottom w:val="none" w:sz="0" w:space="0" w:color="auto"/>
            <w:right w:val="none" w:sz="0" w:space="0" w:color="auto"/>
          </w:divBdr>
        </w:div>
        <w:div w:id="1688750677">
          <w:marLeft w:val="1267"/>
          <w:marRight w:val="0"/>
          <w:marTop w:val="200"/>
          <w:marBottom w:val="0"/>
          <w:divBdr>
            <w:top w:val="none" w:sz="0" w:space="0" w:color="auto"/>
            <w:left w:val="none" w:sz="0" w:space="0" w:color="auto"/>
            <w:bottom w:val="none" w:sz="0" w:space="0" w:color="auto"/>
            <w:right w:val="none" w:sz="0" w:space="0" w:color="auto"/>
          </w:divBdr>
        </w:div>
      </w:divsChild>
    </w:div>
    <w:div w:id="947543885">
      <w:bodyDiv w:val="1"/>
      <w:marLeft w:val="0"/>
      <w:marRight w:val="0"/>
      <w:marTop w:val="0"/>
      <w:marBottom w:val="0"/>
      <w:divBdr>
        <w:top w:val="none" w:sz="0" w:space="0" w:color="auto"/>
        <w:left w:val="none" w:sz="0" w:space="0" w:color="auto"/>
        <w:bottom w:val="none" w:sz="0" w:space="0" w:color="auto"/>
        <w:right w:val="none" w:sz="0" w:space="0" w:color="auto"/>
      </w:divBdr>
    </w:div>
    <w:div w:id="1398631030">
      <w:bodyDiv w:val="1"/>
      <w:marLeft w:val="0"/>
      <w:marRight w:val="0"/>
      <w:marTop w:val="0"/>
      <w:marBottom w:val="0"/>
      <w:divBdr>
        <w:top w:val="none" w:sz="0" w:space="0" w:color="auto"/>
        <w:left w:val="none" w:sz="0" w:space="0" w:color="auto"/>
        <w:bottom w:val="none" w:sz="0" w:space="0" w:color="auto"/>
        <w:right w:val="none" w:sz="0" w:space="0" w:color="auto"/>
      </w:divBdr>
    </w:div>
    <w:div w:id="1403336028">
      <w:bodyDiv w:val="1"/>
      <w:marLeft w:val="0"/>
      <w:marRight w:val="0"/>
      <w:marTop w:val="0"/>
      <w:marBottom w:val="0"/>
      <w:divBdr>
        <w:top w:val="none" w:sz="0" w:space="0" w:color="auto"/>
        <w:left w:val="none" w:sz="0" w:space="0" w:color="auto"/>
        <w:bottom w:val="none" w:sz="0" w:space="0" w:color="auto"/>
        <w:right w:val="none" w:sz="0" w:space="0" w:color="auto"/>
      </w:divBdr>
    </w:div>
    <w:div w:id="1449859895">
      <w:bodyDiv w:val="1"/>
      <w:marLeft w:val="0"/>
      <w:marRight w:val="0"/>
      <w:marTop w:val="0"/>
      <w:marBottom w:val="0"/>
      <w:divBdr>
        <w:top w:val="none" w:sz="0" w:space="0" w:color="auto"/>
        <w:left w:val="none" w:sz="0" w:space="0" w:color="auto"/>
        <w:bottom w:val="none" w:sz="0" w:space="0" w:color="auto"/>
        <w:right w:val="none" w:sz="0" w:space="0" w:color="auto"/>
      </w:divBdr>
    </w:div>
    <w:div w:id="1661153833">
      <w:bodyDiv w:val="1"/>
      <w:marLeft w:val="0"/>
      <w:marRight w:val="0"/>
      <w:marTop w:val="0"/>
      <w:marBottom w:val="0"/>
      <w:divBdr>
        <w:top w:val="none" w:sz="0" w:space="0" w:color="auto"/>
        <w:left w:val="none" w:sz="0" w:space="0" w:color="auto"/>
        <w:bottom w:val="none" w:sz="0" w:space="0" w:color="auto"/>
        <w:right w:val="none" w:sz="0" w:space="0" w:color="auto"/>
      </w:divBdr>
    </w:div>
    <w:div w:id="1764185925">
      <w:bodyDiv w:val="1"/>
      <w:marLeft w:val="0"/>
      <w:marRight w:val="0"/>
      <w:marTop w:val="0"/>
      <w:marBottom w:val="0"/>
      <w:divBdr>
        <w:top w:val="none" w:sz="0" w:space="0" w:color="auto"/>
        <w:left w:val="none" w:sz="0" w:space="0" w:color="auto"/>
        <w:bottom w:val="none" w:sz="0" w:space="0" w:color="auto"/>
        <w:right w:val="none" w:sz="0" w:space="0" w:color="auto"/>
      </w:divBdr>
      <w:divsChild>
        <w:div w:id="138570330">
          <w:marLeft w:val="547"/>
          <w:marRight w:val="0"/>
          <w:marTop w:val="0"/>
          <w:marBottom w:val="0"/>
          <w:divBdr>
            <w:top w:val="none" w:sz="0" w:space="0" w:color="auto"/>
            <w:left w:val="none" w:sz="0" w:space="0" w:color="auto"/>
            <w:bottom w:val="none" w:sz="0" w:space="0" w:color="auto"/>
            <w:right w:val="none" w:sz="0" w:space="0" w:color="auto"/>
          </w:divBdr>
        </w:div>
        <w:div w:id="648479143">
          <w:marLeft w:val="547"/>
          <w:marRight w:val="0"/>
          <w:marTop w:val="0"/>
          <w:marBottom w:val="0"/>
          <w:divBdr>
            <w:top w:val="none" w:sz="0" w:space="0" w:color="auto"/>
            <w:left w:val="none" w:sz="0" w:space="0" w:color="auto"/>
            <w:bottom w:val="none" w:sz="0" w:space="0" w:color="auto"/>
            <w:right w:val="none" w:sz="0" w:space="0" w:color="auto"/>
          </w:divBdr>
        </w:div>
        <w:div w:id="1306817070">
          <w:marLeft w:val="547"/>
          <w:marRight w:val="0"/>
          <w:marTop w:val="0"/>
          <w:marBottom w:val="0"/>
          <w:divBdr>
            <w:top w:val="none" w:sz="0" w:space="0" w:color="auto"/>
            <w:left w:val="none" w:sz="0" w:space="0" w:color="auto"/>
            <w:bottom w:val="none" w:sz="0" w:space="0" w:color="auto"/>
            <w:right w:val="none" w:sz="0" w:space="0" w:color="auto"/>
          </w:divBdr>
        </w:div>
      </w:divsChild>
    </w:div>
    <w:div w:id="1829244313">
      <w:bodyDiv w:val="1"/>
      <w:marLeft w:val="0"/>
      <w:marRight w:val="0"/>
      <w:marTop w:val="0"/>
      <w:marBottom w:val="0"/>
      <w:divBdr>
        <w:top w:val="none" w:sz="0" w:space="0" w:color="auto"/>
        <w:left w:val="none" w:sz="0" w:space="0" w:color="auto"/>
        <w:bottom w:val="none" w:sz="0" w:space="0" w:color="auto"/>
        <w:right w:val="none" w:sz="0" w:space="0" w:color="auto"/>
      </w:divBdr>
    </w:div>
    <w:div w:id="20596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Villé</dc:creator>
  <cp:keywords/>
  <dc:description/>
  <cp:lastModifiedBy>Jurgen Belsack</cp:lastModifiedBy>
  <cp:revision>3</cp:revision>
  <dcterms:created xsi:type="dcterms:W3CDTF">2024-03-21T18:58:00Z</dcterms:created>
  <dcterms:modified xsi:type="dcterms:W3CDTF">2024-08-14T10:21:00Z</dcterms:modified>
</cp:coreProperties>
</file>